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2" w:rsidRDefault="008B29C2" w:rsidP="005E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Утверждаю: </w:t>
      </w:r>
    </w:p>
    <w:p w:rsidR="008B29C2" w:rsidRDefault="008B29C2" w:rsidP="005E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школы</w:t>
      </w:r>
    </w:p>
    <w:p w:rsidR="00770D08" w:rsidRDefault="008B29C2" w:rsidP="005E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 А.И.Петренко</w:t>
      </w:r>
      <w:r w:rsidR="00687087" w:rsidRPr="005E6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70D08" w:rsidRDefault="00770D08" w:rsidP="005E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D08" w:rsidRDefault="00770D08" w:rsidP="005E6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087" w:rsidRPr="00687087" w:rsidRDefault="00687087" w:rsidP="00770D08">
      <w:pPr>
        <w:spacing w:after="0"/>
        <w:jc w:val="center"/>
        <w:rPr>
          <w:sz w:val="28"/>
          <w:szCs w:val="28"/>
        </w:rPr>
      </w:pPr>
      <w:r w:rsidRPr="005E6422">
        <w:rPr>
          <w:rFonts w:ascii="Times New Roman" w:hAnsi="Times New Roman" w:cs="Times New Roman"/>
          <w:sz w:val="28"/>
          <w:szCs w:val="28"/>
        </w:rPr>
        <w:t xml:space="preserve">   </w:t>
      </w:r>
      <w:r w:rsidR="00770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</w:p>
    <w:p w:rsidR="00687087" w:rsidRDefault="00687087" w:rsidP="00687087">
      <w:pPr>
        <w:jc w:val="center"/>
        <w:rPr>
          <w:sz w:val="48"/>
          <w:szCs w:val="48"/>
        </w:rPr>
      </w:pPr>
    </w:p>
    <w:p w:rsidR="00687087" w:rsidRDefault="00687087" w:rsidP="00687087">
      <w:pPr>
        <w:jc w:val="center"/>
        <w:rPr>
          <w:sz w:val="48"/>
          <w:szCs w:val="48"/>
        </w:rPr>
      </w:pPr>
    </w:p>
    <w:p w:rsidR="00687087" w:rsidRDefault="00687087" w:rsidP="00687087">
      <w:pPr>
        <w:jc w:val="center"/>
        <w:rPr>
          <w:sz w:val="48"/>
          <w:szCs w:val="48"/>
        </w:rPr>
      </w:pPr>
    </w:p>
    <w:p w:rsidR="00687087" w:rsidRPr="002D60A9" w:rsidRDefault="005E6422" w:rsidP="006870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B339EB" w:rsidRPr="002D60A9" w:rsidRDefault="00687087" w:rsidP="005E64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60A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E6422">
        <w:rPr>
          <w:rFonts w:ascii="Times New Roman" w:hAnsi="Times New Roman" w:cs="Times New Roman"/>
          <w:b/>
          <w:sz w:val="48"/>
          <w:szCs w:val="48"/>
        </w:rPr>
        <w:t>«Благоустройство  школы»</w:t>
      </w:r>
    </w:p>
    <w:p w:rsidR="00687087" w:rsidRDefault="00687087">
      <w:pPr>
        <w:jc w:val="center"/>
        <w:rPr>
          <w:sz w:val="48"/>
          <w:szCs w:val="48"/>
        </w:rPr>
      </w:pPr>
    </w:p>
    <w:p w:rsidR="00687087" w:rsidRDefault="00687087">
      <w:pPr>
        <w:jc w:val="center"/>
        <w:rPr>
          <w:sz w:val="48"/>
          <w:szCs w:val="48"/>
        </w:rPr>
      </w:pPr>
    </w:p>
    <w:p w:rsidR="00687087" w:rsidRDefault="00687087">
      <w:pPr>
        <w:jc w:val="center"/>
        <w:rPr>
          <w:sz w:val="48"/>
          <w:szCs w:val="48"/>
        </w:rPr>
      </w:pPr>
    </w:p>
    <w:p w:rsidR="00687087" w:rsidRDefault="00687087">
      <w:pPr>
        <w:jc w:val="center"/>
        <w:rPr>
          <w:sz w:val="48"/>
          <w:szCs w:val="48"/>
        </w:rPr>
      </w:pPr>
    </w:p>
    <w:p w:rsidR="00687087" w:rsidRDefault="00687087">
      <w:pPr>
        <w:jc w:val="center"/>
        <w:rPr>
          <w:sz w:val="48"/>
          <w:szCs w:val="48"/>
        </w:rPr>
      </w:pPr>
    </w:p>
    <w:p w:rsidR="005E6422" w:rsidRDefault="005E6422">
      <w:pPr>
        <w:jc w:val="center"/>
        <w:rPr>
          <w:sz w:val="48"/>
          <w:szCs w:val="48"/>
        </w:rPr>
      </w:pPr>
    </w:p>
    <w:p w:rsidR="005E6422" w:rsidRDefault="005E6422">
      <w:pPr>
        <w:jc w:val="center"/>
        <w:rPr>
          <w:sz w:val="48"/>
          <w:szCs w:val="48"/>
        </w:rPr>
      </w:pPr>
    </w:p>
    <w:p w:rsidR="005E6422" w:rsidRDefault="005E6422">
      <w:pPr>
        <w:jc w:val="center"/>
        <w:rPr>
          <w:sz w:val="48"/>
          <w:szCs w:val="48"/>
        </w:rPr>
      </w:pPr>
    </w:p>
    <w:p w:rsidR="00687087" w:rsidRPr="005E6422" w:rsidRDefault="0068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422">
        <w:rPr>
          <w:rFonts w:ascii="Times New Roman" w:hAnsi="Times New Roman" w:cs="Times New Roman"/>
          <w:sz w:val="28"/>
          <w:szCs w:val="28"/>
        </w:rPr>
        <w:t>с. Яготино</w:t>
      </w:r>
    </w:p>
    <w:p w:rsidR="00687087" w:rsidRDefault="00687087">
      <w:pPr>
        <w:jc w:val="center"/>
        <w:rPr>
          <w:sz w:val="28"/>
          <w:szCs w:val="28"/>
        </w:rPr>
      </w:pPr>
      <w:r w:rsidRPr="005E6422">
        <w:rPr>
          <w:rFonts w:ascii="Times New Roman" w:hAnsi="Times New Roman" w:cs="Times New Roman"/>
          <w:sz w:val="28"/>
          <w:szCs w:val="28"/>
        </w:rPr>
        <w:t>2012</w:t>
      </w:r>
      <w:r>
        <w:rPr>
          <w:sz w:val="28"/>
          <w:szCs w:val="28"/>
        </w:rPr>
        <w:t xml:space="preserve"> г</w:t>
      </w:r>
    </w:p>
    <w:p w:rsidR="00687087" w:rsidRDefault="00687087" w:rsidP="005E6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F6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Введение</w:t>
      </w:r>
    </w:p>
    <w:p w:rsidR="005E6422" w:rsidRPr="005E6422" w:rsidRDefault="005E6422" w:rsidP="005E64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времён люди стремились строить жизнь по законам красоты. Эта идея пробивала себе дорогу уже в древности. Примечательной в этом отношении является притча Плутарха. Три раба везут тачки, нагруженные камнями. Каждому из них философ задаёт один и тот же  вопрос: «Зачем ты везёшь эти тяжёлые камни?» Первый отвечает: «Приказали везти эту проклятую тачку». Второй говорит: «Везу тачку, чтобы заработать на хлеб». Третий же с восхищением произнёс: «Строю прекрасный храм!». </w:t>
      </w:r>
    </w:p>
    <w:p w:rsidR="005E6422" w:rsidRPr="005E6422" w:rsidRDefault="005E6422" w:rsidP="005E64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Видеть в труде созидательное начало красоты - значит творить прекрасное и в соответствии с ним преобразовывать окружающую действительность. Именно поэтому в современной школе художественно-эстетическому и нравственному воспитанию отводится большая роль.</w:t>
      </w:r>
      <w:r w:rsidRPr="005E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422" w:rsidRPr="00AF60A8" w:rsidRDefault="005E6422" w:rsidP="00AF6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Default="005E6422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6422" w:rsidRPr="00687087" w:rsidRDefault="005E6422" w:rsidP="005E642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F60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Актуальность проблемы</w:t>
      </w:r>
    </w:p>
    <w:p w:rsidR="005E6422" w:rsidRPr="005E6422" w:rsidRDefault="005E6422" w:rsidP="005E64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обуславливается  требованиями современной жизни к способности педагога эстетически грамотно организовать процесс воспитания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</w:t>
      </w:r>
      <w:r w:rsidRPr="00AF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обществе</w:t>
      </w:r>
      <w:r w:rsidRPr="00AF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выработать у них эстетический вкус, подвести к восприятию ценностей </w:t>
      </w:r>
      <w:r w:rsidRPr="005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культуры, воспитать высокие моральные качества.</w:t>
      </w:r>
    </w:p>
    <w:p w:rsidR="005E6422" w:rsidRPr="005E6422" w:rsidRDefault="005E6422" w:rsidP="005E6422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22">
        <w:rPr>
          <w:rFonts w:ascii="Times New Roman" w:hAnsi="Times New Roman" w:cs="Times New Roman"/>
          <w:sz w:val="28"/>
          <w:szCs w:val="28"/>
        </w:rPr>
        <w:t xml:space="preserve">     В  школе обучается 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E6422">
        <w:rPr>
          <w:rFonts w:ascii="Times New Roman" w:hAnsi="Times New Roman" w:cs="Times New Roman"/>
          <w:sz w:val="28"/>
          <w:szCs w:val="28"/>
        </w:rPr>
        <w:t xml:space="preserve">  учащихся, трудятся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42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6422">
        <w:rPr>
          <w:rFonts w:ascii="Times New Roman" w:hAnsi="Times New Roman" w:cs="Times New Roman"/>
          <w:sz w:val="28"/>
          <w:szCs w:val="28"/>
        </w:rPr>
        <w:t>.   В 201</w:t>
      </w:r>
      <w:r>
        <w:rPr>
          <w:rFonts w:ascii="Times New Roman" w:hAnsi="Times New Roman" w:cs="Times New Roman"/>
          <w:sz w:val="28"/>
          <w:szCs w:val="28"/>
        </w:rPr>
        <w:t xml:space="preserve">1-2012 </w:t>
      </w:r>
      <w:r w:rsidRPr="005E6422">
        <w:rPr>
          <w:rFonts w:ascii="Times New Roman" w:hAnsi="Times New Roman" w:cs="Times New Roman"/>
          <w:sz w:val="28"/>
          <w:szCs w:val="28"/>
        </w:rPr>
        <w:t xml:space="preserve"> году проведён текущий ремонт помещений, на территории школьного двора устроены   два цветника, удалены сухи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422">
        <w:rPr>
          <w:rFonts w:ascii="Times New Roman" w:hAnsi="Times New Roman" w:cs="Times New Roman"/>
          <w:sz w:val="28"/>
          <w:szCs w:val="28"/>
        </w:rPr>
        <w:t xml:space="preserve"> деревьев, </w:t>
      </w:r>
      <w:r>
        <w:rPr>
          <w:rFonts w:ascii="Times New Roman" w:hAnsi="Times New Roman" w:cs="Times New Roman"/>
          <w:sz w:val="28"/>
          <w:szCs w:val="28"/>
        </w:rPr>
        <w:t>отремонтирована столовая соответственно с современными требованиями</w:t>
      </w:r>
      <w:r w:rsidR="006F332E">
        <w:rPr>
          <w:rFonts w:ascii="Times New Roman" w:hAnsi="Times New Roman" w:cs="Times New Roman"/>
          <w:sz w:val="28"/>
          <w:szCs w:val="28"/>
        </w:rPr>
        <w:t>. Оборудованы туалетные комнаты для девочек и персонала, установлена дверь, частично заменено отопление, установлены пластиковые двери и окна в столовой, приобретена мебель в учебные кабинеты, оборудован кабинет информатики и лаборантская физики. В рекреации люстры заменили люминесцентными лампами. Во все учебные кабинеты приобретены шторы. Работа проделана огромная, но в</w:t>
      </w:r>
      <w:r w:rsidRPr="005E6422">
        <w:rPr>
          <w:rFonts w:ascii="Times New Roman" w:hAnsi="Times New Roman" w:cs="Times New Roman"/>
          <w:sz w:val="28"/>
          <w:szCs w:val="28"/>
        </w:rPr>
        <w:t>месте с тем, требуется:</w:t>
      </w:r>
    </w:p>
    <w:p w:rsidR="005E6422" w:rsidRPr="006F332E" w:rsidRDefault="005E6422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>устройство беговых дорожек;</w:t>
      </w:r>
    </w:p>
    <w:p w:rsidR="005E6422" w:rsidRPr="006F332E" w:rsidRDefault="006F332E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 в спортивном зале</w:t>
      </w:r>
      <w:r w:rsidR="005E6422" w:rsidRPr="006F332E">
        <w:rPr>
          <w:rFonts w:ascii="Times New Roman" w:hAnsi="Times New Roman" w:cs="Times New Roman"/>
          <w:sz w:val="28"/>
          <w:szCs w:val="28"/>
        </w:rPr>
        <w:t>;</w:t>
      </w:r>
    </w:p>
    <w:p w:rsidR="005E6422" w:rsidRPr="006F332E" w:rsidRDefault="006F332E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входных дверей</w:t>
      </w:r>
      <w:r w:rsidR="005E6422" w:rsidRPr="006F332E">
        <w:rPr>
          <w:rFonts w:ascii="Times New Roman" w:hAnsi="Times New Roman" w:cs="Times New Roman"/>
          <w:sz w:val="28"/>
          <w:szCs w:val="28"/>
        </w:rPr>
        <w:t>;</w:t>
      </w:r>
    </w:p>
    <w:p w:rsidR="005E6422" w:rsidRPr="006F332E" w:rsidRDefault="005E6422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>разбивка школьной территории на зоны;</w:t>
      </w:r>
    </w:p>
    <w:p w:rsidR="005E6422" w:rsidRDefault="005E6422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>эстетическое оформление  двора</w:t>
      </w:r>
      <w:r w:rsidR="006F332E">
        <w:rPr>
          <w:rFonts w:ascii="Times New Roman" w:hAnsi="Times New Roman" w:cs="Times New Roman"/>
          <w:sz w:val="28"/>
          <w:szCs w:val="28"/>
        </w:rPr>
        <w:t>;</w:t>
      </w:r>
    </w:p>
    <w:p w:rsidR="006F332E" w:rsidRPr="006F332E" w:rsidRDefault="006F332E" w:rsidP="006F332E">
      <w:pPr>
        <w:pStyle w:val="a3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фабричных стендов.</w:t>
      </w: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332E" w:rsidRDefault="006F332E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87087" w:rsidRPr="00687087" w:rsidRDefault="00687087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70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«Эстетическое оформление школы»</w:t>
      </w:r>
    </w:p>
    <w:p w:rsidR="00687087" w:rsidRPr="00687087" w:rsidRDefault="00687087" w:rsidP="006870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87087" w:rsidRPr="00687087" w:rsidRDefault="00687087" w:rsidP="00687087">
      <w:pPr>
        <w:spacing w:before="150" w:after="15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на протяжении всей жизни люди облагораживают свой быт, делают его рациональнее, удобнее. Для достижения этой цели создаются предметы быта, обстановка, интерьер. Эстетика быта включает в себя множество деталей. Это эстетика обстановки: вещей, которые окружают ребенка и которыми он пользуется,  одежды,  дизайн помещений и т.д. Красивые вещи 'радуют глаз', вызывают положительные эмоции, желание их сохранять. С первых лет жизни ребенка важно и дома и в дошкольном и в образовательном учреждении уделять внимание эстетике быта. Красивая салфетка, посуда, цветы на столе и многое другое  - все это создает эмоциональное настроение, приучает к </w:t>
      </w:r>
      <w:proofErr w:type="gramStart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красивому</w:t>
      </w:r>
      <w:proofErr w:type="gramEnd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чутко реагируют на красивые предметы, хотят их иметь. </w:t>
      </w:r>
    </w:p>
    <w:p w:rsidR="00687087" w:rsidRPr="00687087" w:rsidRDefault="00687087" w:rsidP="00687087">
      <w:pPr>
        <w:spacing w:before="150" w:after="15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Эстетика обстановки – это то,  что должно быть постоянно, а не от случая к случаю (по поводу прихода гостей). Понятие 'эстетика быта' включает в себя красоту каждодневных отношений между людьми, которые окружают ребенка. Очень важно, какую речь он слышит, какие интонации. И дело не в том, чтобы речь была правильной, необходимо, чтобы она была образной, интонационно богатой и доброжелательной (и здесь обнаруживается тесная связь </w:t>
      </w:r>
      <w:proofErr w:type="gramStart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</w:t>
      </w:r>
      <w:proofErr w:type="gramEnd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эстетическим).</w:t>
      </w:r>
    </w:p>
    <w:p w:rsidR="00687087" w:rsidRPr="00687087" w:rsidRDefault="00687087" w:rsidP="00687087">
      <w:pPr>
        <w:spacing w:before="150" w:after="15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быта - это и внешний вид человека. Небрежность, неопрятность в одежде, несуразность в подборе цветовой гаммы, неумение найти свой стиль - все это противоречие законом красоты. Эстетика быта становится средством эстетического воспитания, если взрослые обращают внимание ребенка на эстетическую сторону быта. Недостаточно, чтобы дети видели красоту вокруг себя в разных  ее проявлениях. Нужно привлекать внимание детей к красоте. Постепенно это  формируют эстетическое сознание.</w:t>
      </w:r>
    </w:p>
    <w:p w:rsidR="00687087" w:rsidRPr="00687087" w:rsidRDefault="00687087" w:rsidP="00687087">
      <w:pPr>
        <w:spacing w:before="150" w:after="15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три привила: жить в красоте, замечать красоту, поддерживать и создавать красоту вокруг себя - делают эстетику быта средством эстетического воспитания ребенка.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оборудование и элементы оформления необходимо помнить, что: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 продуманное предметно-пространственное окружение улучшает педагогический процесс.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 систематическое ознакомление детей с эстетическими качествами предметной среды обогащает их знаниями, формирует художественный вкус.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по эстетическому воспитанию во многом определяется участием детей в создании красивого окружения.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школы, классных комнат должно решаться в комплексе, в полном соответствии с требованиями концепции развития школы.</w:t>
      </w:r>
    </w:p>
    <w:p w:rsidR="00687087" w:rsidRP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качества обстановки образовательного учреждения - это привлекательность, информативность, доступность всех ее компонентов для каждого ребенка и для всего коллектива в целом.</w:t>
      </w:r>
    </w:p>
    <w:p w:rsidR="00687087" w:rsidRDefault="00687087" w:rsidP="00687087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оформление образовательного учреждения предполагает эмоциональн</w:t>
      </w:r>
      <w:proofErr w:type="gramStart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8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образную основу обстановки, ее местный колорит.</w:t>
      </w:r>
    </w:p>
    <w:p w:rsidR="00AF60A8" w:rsidRPr="00AF60A8" w:rsidRDefault="00AF60A8" w:rsidP="00AF6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обстановка эстетична, красива (совсем необязательно - богата), если ребенок видит красивые отношения между людьми, слышит красивую речь и т.п., есть основания надеяться, что он с малых лет будет принимать эстетическое окружение как норму, а все, что отличается от этой нормы, будет вызывать у него неприятие.</w:t>
      </w:r>
    </w:p>
    <w:p w:rsidR="00AF60A8" w:rsidRDefault="00AF60A8" w:rsidP="00A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A8" w:rsidRDefault="00AF60A8" w:rsidP="00A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A8" w:rsidRDefault="00AF60A8" w:rsidP="00A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2E" w:rsidRPr="006F332E" w:rsidRDefault="006F332E" w:rsidP="006F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F332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реализуется с целью</w:t>
      </w:r>
      <w:r w:rsidRPr="006F3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32E" w:rsidRPr="006F332E" w:rsidRDefault="006F332E" w:rsidP="003870F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для проведения  образовательного процесса </w:t>
      </w:r>
    </w:p>
    <w:p w:rsidR="006F332E" w:rsidRPr="006F332E" w:rsidRDefault="006F332E" w:rsidP="003870F2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>- укрепление материально – технической базы  школы</w:t>
      </w:r>
    </w:p>
    <w:p w:rsidR="006F332E" w:rsidRPr="006F332E" w:rsidRDefault="006F332E" w:rsidP="003870F2">
      <w:pPr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332E">
        <w:rPr>
          <w:rFonts w:ascii="Times New Roman" w:hAnsi="Times New Roman" w:cs="Times New Roman"/>
          <w:sz w:val="28"/>
          <w:szCs w:val="28"/>
        </w:rPr>
        <w:t>- обеспечение гигиенических  требований к содержанию школьного двора, состояние зон, площадок</w:t>
      </w:r>
      <w:r w:rsidR="003870F2">
        <w:rPr>
          <w:rFonts w:ascii="Times New Roman" w:hAnsi="Times New Roman" w:cs="Times New Roman"/>
          <w:sz w:val="28"/>
          <w:szCs w:val="28"/>
        </w:rPr>
        <w:t>, рекреаций</w:t>
      </w:r>
    </w:p>
    <w:p w:rsidR="00AF60A8" w:rsidRPr="00AF60A8" w:rsidRDefault="003870F2" w:rsidP="003870F2">
      <w:pPr>
        <w:spacing w:before="150" w:after="15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870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</w:t>
      </w:r>
      <w:r w:rsidR="00AF60A8" w:rsidRPr="00AF6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F60A8" w:rsidRPr="003870F2" w:rsidRDefault="003870F2" w:rsidP="003870F2">
      <w:pPr>
        <w:pStyle w:val="a3"/>
        <w:numPr>
          <w:ilvl w:val="0"/>
          <w:numId w:val="5"/>
        </w:num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F60A8"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стетическое воспитание </w:t>
      </w:r>
      <w:proofErr w:type="gramStart"/>
      <w:r w:rsidR="00AF60A8"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F60A8"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0A8" w:rsidRPr="003870F2" w:rsidRDefault="003870F2" w:rsidP="003870F2">
      <w:pPr>
        <w:pStyle w:val="a3"/>
        <w:numPr>
          <w:ilvl w:val="0"/>
          <w:numId w:val="5"/>
        </w:num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60A8"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свещение и цветовая отделка помещений.</w:t>
      </w:r>
    </w:p>
    <w:p w:rsidR="00AF60A8" w:rsidRPr="003870F2" w:rsidRDefault="003870F2" w:rsidP="003870F2">
      <w:pPr>
        <w:pStyle w:val="a3"/>
        <w:numPr>
          <w:ilvl w:val="0"/>
          <w:numId w:val="5"/>
        </w:num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60A8" w:rsidRPr="0038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снащенность комплектами мебели, учебно-наглядными пособиями, техническим оборудованием.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 xml:space="preserve">привлечение учащихся, родителей, населения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3870F2">
        <w:rPr>
          <w:rFonts w:ascii="Times New Roman" w:hAnsi="Times New Roman" w:cs="Times New Roman"/>
          <w:sz w:val="28"/>
          <w:szCs w:val="28"/>
        </w:rPr>
        <w:t xml:space="preserve">  к решению задач по обеспечению  надлежащего состояния территории  школы;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формирование общественного мнения  о необходимости улучшения внешнего вида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r w:rsidRPr="003870F2">
        <w:rPr>
          <w:rFonts w:ascii="Times New Roman" w:hAnsi="Times New Roman" w:cs="Times New Roman"/>
          <w:sz w:val="28"/>
          <w:szCs w:val="28"/>
        </w:rPr>
        <w:t xml:space="preserve"> школьного двора, выработка стимулов и более широкое привлечения участников образовательного процесса к благоустройству школьной территории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приведение зоны школьного двора в соответствие с требованиями действующих нормативных документов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улучшение эстетического состояния школьного двора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укрепление и  развитие учебно - спортивной базы территории  школы</w:t>
      </w:r>
    </w:p>
    <w:p w:rsidR="003870F2" w:rsidRPr="003870F2" w:rsidRDefault="003870F2" w:rsidP="003870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 xml:space="preserve">выполнение требований </w:t>
      </w:r>
      <w:proofErr w:type="spellStart"/>
      <w:r w:rsidRPr="003870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870F2">
        <w:rPr>
          <w:rFonts w:ascii="Times New Roman" w:hAnsi="Times New Roman" w:cs="Times New Roman"/>
          <w:sz w:val="28"/>
          <w:szCs w:val="28"/>
        </w:rPr>
        <w:t xml:space="preserve"> и противопожарных мероприятий</w:t>
      </w:r>
    </w:p>
    <w:p w:rsidR="00AF60A8" w:rsidRPr="00AF60A8" w:rsidRDefault="00AF60A8" w:rsidP="003870F2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0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Основная задача педагогического коллектива</w:t>
      </w:r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создать такую предметно-развивающую среду, чтобы наполнить повседневную жизнь школы и класса  интересными делами, проблемами, идеями, включать каждого ребенка в содержательную деятельность, способствовать реализации детских интересов и жизненной активности. Организуя деятельность детей, учитель, классный руководитель  развивает у каждого ребенка стремление к проявлению инициативы, к поиску разумного и достойного выхода </w:t>
      </w:r>
      <w:proofErr w:type="gramStart"/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жизненных ситуациях. Исходя из этого нашему коллективу необходимо создать в образовательном учреждении такие условия, где эстетическое, художественное воспитание являлось бы фоном воспитательной работы, чтобы ребенок, переступая порог образовательного </w:t>
      </w:r>
      <w:proofErr w:type="gramStart"/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A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попадал в обстановку, способствующую развитию эстетического вкуса. </w:t>
      </w:r>
    </w:p>
    <w:p w:rsidR="00687087" w:rsidRPr="00AF60A8" w:rsidRDefault="00687087" w:rsidP="003870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2F" w:rsidRDefault="0067332F" w:rsidP="0067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2F" w:rsidRPr="0067332F" w:rsidRDefault="0067332F" w:rsidP="0067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65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ПЛАН</w:t>
      </w:r>
      <w:bookmarkStart w:id="0" w:name="_GoBack"/>
      <w:bookmarkEnd w:id="0"/>
    </w:p>
    <w:p w:rsidR="0067332F" w:rsidRPr="0067332F" w:rsidRDefault="0067332F" w:rsidP="0067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1526"/>
        <w:gridCol w:w="3402"/>
        <w:gridCol w:w="4252"/>
      </w:tblGrid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jc w:val="center"/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67332F" w:rsidRPr="0067332F" w:rsidRDefault="0067332F" w:rsidP="0067332F">
            <w:pPr>
              <w:jc w:val="center"/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252" w:type="dxa"/>
          </w:tcPr>
          <w:p w:rsidR="0067332F" w:rsidRPr="0067332F" w:rsidRDefault="0067332F" w:rsidP="0067332F">
            <w:pPr>
              <w:jc w:val="center"/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3870F2" w:rsidRPr="0067332F" w:rsidTr="001D0798">
        <w:tc>
          <w:tcPr>
            <w:tcW w:w="1526" w:type="dxa"/>
            <w:vMerge w:val="restart"/>
          </w:tcPr>
          <w:p w:rsidR="003870F2" w:rsidRDefault="003870F2" w:rsidP="0067332F">
            <w:pPr>
              <w:jc w:val="center"/>
              <w:rPr>
                <w:b/>
                <w:sz w:val="28"/>
                <w:szCs w:val="28"/>
              </w:rPr>
            </w:pPr>
            <w:r w:rsidRPr="00F61B5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F61B57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2</w:t>
            </w:r>
          </w:p>
          <w:p w:rsidR="003870F2" w:rsidRPr="0067332F" w:rsidRDefault="003870F2" w:rsidP="00673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3870F2" w:rsidRDefault="003870F2" w:rsidP="003870F2">
            <w:pPr>
              <w:rPr>
                <w:b/>
                <w:sz w:val="28"/>
                <w:szCs w:val="28"/>
              </w:rPr>
            </w:pPr>
            <w:r w:rsidRPr="003870F2">
              <w:rPr>
                <w:b/>
                <w:sz w:val="28"/>
                <w:szCs w:val="28"/>
              </w:rPr>
              <w:t>Административные совещания, заседание</w:t>
            </w:r>
          </w:p>
          <w:p w:rsidR="003870F2" w:rsidRPr="003870F2" w:rsidRDefault="003870F2" w:rsidP="00387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3870F2" w:rsidRDefault="003870F2" w:rsidP="003870F2">
            <w:pPr>
              <w:pStyle w:val="a9"/>
              <w:rPr>
                <w:sz w:val="28"/>
                <w:szCs w:val="28"/>
              </w:rPr>
            </w:pPr>
            <w:r w:rsidRPr="003870F2">
              <w:rPr>
                <w:sz w:val="28"/>
                <w:szCs w:val="28"/>
              </w:rPr>
              <w:t>1.Заседания общего собрания трудового коллектива « О задачах коллектива по благоустройству территории пришкольного участка»</w:t>
            </w:r>
          </w:p>
          <w:p w:rsidR="003870F2" w:rsidRPr="0067332F" w:rsidRDefault="003870F2" w:rsidP="003870F2">
            <w:pPr>
              <w:pStyle w:val="a9"/>
              <w:rPr>
                <w:b/>
                <w:sz w:val="28"/>
                <w:szCs w:val="28"/>
              </w:rPr>
            </w:pPr>
            <w:r w:rsidRPr="003870F2">
              <w:rPr>
                <w:sz w:val="28"/>
                <w:szCs w:val="28"/>
              </w:rPr>
              <w:t>2.Совещания при директоре по вопросам благоустройства, озеленения, эстетического  оформления, санитарно-гигиенического состояния территории школы и пришкольного участка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F61B5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3870F2" w:rsidRPr="0067332F" w:rsidRDefault="003870F2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оформление здания  школы.</w:t>
            </w:r>
          </w:p>
        </w:tc>
        <w:tc>
          <w:tcPr>
            <w:tcW w:w="4252" w:type="dxa"/>
          </w:tcPr>
          <w:p w:rsidR="003870F2" w:rsidRPr="0067332F" w:rsidRDefault="003870F2" w:rsidP="00D41F0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1. Ремонт </w:t>
            </w:r>
            <w:r w:rsidRPr="00F61B57">
              <w:rPr>
                <w:sz w:val="28"/>
                <w:szCs w:val="28"/>
              </w:rPr>
              <w:t xml:space="preserve">обеденного </w:t>
            </w:r>
            <w:r w:rsidRPr="0067332F">
              <w:rPr>
                <w:sz w:val="28"/>
                <w:szCs w:val="28"/>
              </w:rPr>
              <w:t xml:space="preserve"> зала: стены, портьеры, сцена, мебель, стулья.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D41F0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Приобретение эстетически оформленных  стендов.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D41F0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3. Замена </w:t>
            </w:r>
            <w:r w:rsidRPr="00F61B57">
              <w:rPr>
                <w:sz w:val="28"/>
                <w:szCs w:val="28"/>
              </w:rPr>
              <w:t>штор во всех кабинетах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Оборудование.</w:t>
            </w:r>
          </w:p>
        </w:tc>
        <w:tc>
          <w:tcPr>
            <w:tcW w:w="4252" w:type="dxa"/>
          </w:tcPr>
          <w:p w:rsidR="003870F2" w:rsidRPr="0067332F" w:rsidRDefault="003870F2" w:rsidP="00D41F07">
            <w:pPr>
              <w:rPr>
                <w:sz w:val="28"/>
                <w:szCs w:val="28"/>
              </w:rPr>
            </w:pPr>
            <w:r w:rsidRPr="00F61B57">
              <w:rPr>
                <w:sz w:val="28"/>
                <w:szCs w:val="28"/>
              </w:rPr>
              <w:t>1.Приобретение цветочных горшков на все этажи.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  <w:r w:rsidRPr="00F61B57">
              <w:rPr>
                <w:sz w:val="28"/>
                <w:szCs w:val="28"/>
              </w:rPr>
              <w:t>2</w:t>
            </w:r>
            <w:r w:rsidRPr="0067332F">
              <w:rPr>
                <w:sz w:val="28"/>
                <w:szCs w:val="28"/>
              </w:rPr>
              <w:t>. Приобрести и расставить мусорные корзины на лестничных площадках и туалетных комнатах.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Школьная мебель.</w:t>
            </w:r>
          </w:p>
        </w:tc>
        <w:tc>
          <w:tcPr>
            <w:tcW w:w="4252" w:type="dxa"/>
          </w:tcPr>
          <w:p w:rsidR="003870F2" w:rsidRPr="0067332F" w:rsidRDefault="003870F2" w:rsidP="00F61B5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1. Приобрести школьную мебель (парты и стулья) </w:t>
            </w:r>
            <w:r w:rsidRPr="00F61B57">
              <w:rPr>
                <w:sz w:val="28"/>
                <w:szCs w:val="28"/>
              </w:rPr>
              <w:t>в  кабинет информатики, библиотеку.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воспитание</w:t>
            </w:r>
            <w:r w:rsidRPr="0067332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Классные часы и внеклассные мероприятия по эстетическому воспитанию.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F61B5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Организация всех мероприятий с целью формирования понятия культур</w:t>
            </w:r>
            <w:r w:rsidRPr="00F61B57">
              <w:rPr>
                <w:sz w:val="28"/>
                <w:szCs w:val="28"/>
              </w:rPr>
              <w:t>ы</w:t>
            </w:r>
            <w:r w:rsidRPr="0067332F">
              <w:rPr>
                <w:sz w:val="28"/>
                <w:szCs w:val="28"/>
              </w:rPr>
              <w:t>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F61B5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3. </w:t>
            </w:r>
            <w:r w:rsidRPr="00F61B57">
              <w:rPr>
                <w:sz w:val="28"/>
                <w:szCs w:val="28"/>
              </w:rPr>
              <w:t>К</w:t>
            </w:r>
            <w:r w:rsidRPr="0067332F">
              <w:rPr>
                <w:sz w:val="28"/>
                <w:szCs w:val="28"/>
              </w:rPr>
              <w:t>онкурс</w:t>
            </w:r>
            <w:r w:rsidRPr="00F61B57">
              <w:rPr>
                <w:sz w:val="28"/>
                <w:szCs w:val="28"/>
              </w:rPr>
              <w:t xml:space="preserve"> </w:t>
            </w:r>
            <w:r w:rsidRPr="0067332F">
              <w:rPr>
                <w:sz w:val="28"/>
                <w:szCs w:val="28"/>
              </w:rPr>
              <w:t xml:space="preserve"> проектов</w:t>
            </w:r>
            <w:r w:rsidRPr="00F61B57">
              <w:rPr>
                <w:sz w:val="28"/>
                <w:szCs w:val="28"/>
              </w:rPr>
              <w:t xml:space="preserve">, рисунков </w:t>
            </w:r>
            <w:r w:rsidRPr="0067332F">
              <w:rPr>
                <w:sz w:val="28"/>
                <w:szCs w:val="28"/>
              </w:rPr>
              <w:t xml:space="preserve"> по эстетическому оформлению школы, кабинетов, территории школы.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870F2" w:rsidRPr="0067332F" w:rsidRDefault="003870F2" w:rsidP="00F61B5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4. Участие в </w:t>
            </w:r>
            <w:r w:rsidRPr="00F61B57">
              <w:rPr>
                <w:sz w:val="28"/>
                <w:szCs w:val="28"/>
              </w:rPr>
              <w:t xml:space="preserve">районных </w:t>
            </w:r>
            <w:r w:rsidRPr="0067332F">
              <w:rPr>
                <w:sz w:val="28"/>
                <w:szCs w:val="28"/>
              </w:rPr>
              <w:t xml:space="preserve"> конкурс</w:t>
            </w:r>
            <w:r w:rsidRPr="00F61B57">
              <w:rPr>
                <w:sz w:val="28"/>
                <w:szCs w:val="28"/>
              </w:rPr>
              <w:t xml:space="preserve">ах </w:t>
            </w:r>
            <w:r w:rsidRPr="0067332F">
              <w:rPr>
                <w:sz w:val="28"/>
                <w:szCs w:val="28"/>
              </w:rPr>
              <w:t xml:space="preserve"> «На лучш</w:t>
            </w:r>
            <w:r w:rsidRPr="00F61B57">
              <w:rPr>
                <w:sz w:val="28"/>
                <w:szCs w:val="28"/>
              </w:rPr>
              <w:t xml:space="preserve">ую </w:t>
            </w:r>
            <w:r w:rsidRPr="0067332F">
              <w:rPr>
                <w:sz w:val="28"/>
                <w:szCs w:val="28"/>
              </w:rPr>
              <w:t xml:space="preserve"> школьн</w:t>
            </w:r>
            <w:r w:rsidRPr="00F61B57">
              <w:rPr>
                <w:sz w:val="28"/>
                <w:szCs w:val="28"/>
              </w:rPr>
              <w:t>ую территорию</w:t>
            </w:r>
            <w:r w:rsidRPr="0067332F">
              <w:rPr>
                <w:sz w:val="28"/>
                <w:szCs w:val="28"/>
              </w:rPr>
              <w:t>»</w:t>
            </w:r>
          </w:p>
        </w:tc>
      </w:tr>
      <w:tr w:rsidR="003870F2" w:rsidRPr="0067332F" w:rsidTr="001D0798">
        <w:tc>
          <w:tcPr>
            <w:tcW w:w="1526" w:type="dxa"/>
            <w:vMerge/>
          </w:tcPr>
          <w:p w:rsidR="003870F2" w:rsidRPr="0067332F" w:rsidRDefault="003870F2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70F2" w:rsidRPr="0067332F" w:rsidRDefault="003870F2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Внешний вид участников педагогического процесса.</w:t>
            </w:r>
          </w:p>
        </w:tc>
        <w:tc>
          <w:tcPr>
            <w:tcW w:w="4252" w:type="dxa"/>
          </w:tcPr>
          <w:p w:rsidR="003870F2" w:rsidRPr="0067332F" w:rsidRDefault="003870F2" w:rsidP="00F61B57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Выработка правил на родительско</w:t>
            </w:r>
            <w:r>
              <w:rPr>
                <w:sz w:val="28"/>
                <w:szCs w:val="28"/>
              </w:rPr>
              <w:t>м</w:t>
            </w:r>
            <w:r w:rsidRPr="00673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собрании в </w:t>
            </w:r>
            <w:r w:rsidRPr="0067332F">
              <w:rPr>
                <w:sz w:val="28"/>
                <w:szCs w:val="28"/>
              </w:rPr>
              <w:t xml:space="preserve"> части требований к форме: единый стиль в одежде –</w:t>
            </w:r>
            <w:r>
              <w:rPr>
                <w:sz w:val="28"/>
                <w:szCs w:val="28"/>
              </w:rPr>
              <w:t xml:space="preserve"> однотонный верх, темный низ</w:t>
            </w:r>
            <w:r w:rsidRPr="0067332F">
              <w:rPr>
                <w:sz w:val="28"/>
                <w:szCs w:val="28"/>
              </w:rPr>
              <w:t>.</w:t>
            </w:r>
          </w:p>
        </w:tc>
      </w:tr>
      <w:tr w:rsidR="0067332F" w:rsidRPr="0067332F" w:rsidTr="001D0798">
        <w:trPr>
          <w:trHeight w:val="416"/>
        </w:trPr>
        <w:tc>
          <w:tcPr>
            <w:tcW w:w="1526" w:type="dxa"/>
          </w:tcPr>
          <w:p w:rsidR="0067332F" w:rsidRPr="0067332F" w:rsidRDefault="0067332F" w:rsidP="00245F8F">
            <w:pPr>
              <w:rPr>
                <w:b/>
                <w:sz w:val="28"/>
                <w:szCs w:val="28"/>
              </w:rPr>
            </w:pPr>
            <w:r w:rsidRPr="00F61B57">
              <w:rPr>
                <w:b/>
                <w:sz w:val="28"/>
                <w:szCs w:val="28"/>
              </w:rPr>
              <w:t>201</w:t>
            </w:r>
            <w:r w:rsidR="00245F8F">
              <w:rPr>
                <w:b/>
                <w:sz w:val="28"/>
                <w:szCs w:val="28"/>
              </w:rPr>
              <w:t>2</w:t>
            </w:r>
            <w:r w:rsidRPr="00F61B57">
              <w:rPr>
                <w:b/>
                <w:sz w:val="28"/>
                <w:szCs w:val="28"/>
              </w:rPr>
              <w:t>-201</w:t>
            </w:r>
            <w:r w:rsidR="00245F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оформление здания  школы.</w:t>
            </w:r>
          </w:p>
        </w:tc>
        <w:tc>
          <w:tcPr>
            <w:tcW w:w="4252" w:type="dxa"/>
          </w:tcPr>
          <w:p w:rsidR="0067332F" w:rsidRPr="0067332F" w:rsidRDefault="00245F8F" w:rsidP="00245F8F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ind w:left="175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в столовую </w:t>
            </w:r>
          </w:p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- подносы, </w:t>
            </w:r>
          </w:p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- </w:t>
            </w:r>
            <w:proofErr w:type="spellStart"/>
            <w:r w:rsidRPr="0067332F">
              <w:rPr>
                <w:sz w:val="28"/>
                <w:szCs w:val="28"/>
              </w:rPr>
              <w:t>салфетницы</w:t>
            </w:r>
            <w:proofErr w:type="spellEnd"/>
            <w:r w:rsidRPr="0067332F">
              <w:rPr>
                <w:sz w:val="28"/>
                <w:szCs w:val="28"/>
              </w:rPr>
              <w:t xml:space="preserve"> на все столы, </w:t>
            </w:r>
          </w:p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- салфетки,</w:t>
            </w:r>
          </w:p>
          <w:p w:rsidR="0067332F" w:rsidRPr="0067332F" w:rsidRDefault="0067332F" w:rsidP="00245F8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- </w:t>
            </w:r>
            <w:r w:rsidR="00245F8F" w:rsidRPr="0067332F">
              <w:rPr>
                <w:sz w:val="28"/>
                <w:szCs w:val="28"/>
              </w:rPr>
              <w:t xml:space="preserve">декоративные украшения </w:t>
            </w:r>
            <w:r w:rsidR="00245F8F">
              <w:rPr>
                <w:sz w:val="28"/>
                <w:szCs w:val="28"/>
              </w:rPr>
              <w:t>на стену</w:t>
            </w:r>
          </w:p>
        </w:tc>
      </w:tr>
      <w:tr w:rsidR="0067332F" w:rsidRPr="0067332F" w:rsidTr="001D0798">
        <w:tc>
          <w:tcPr>
            <w:tcW w:w="1526" w:type="dxa"/>
            <w:vMerge w:val="restart"/>
            <w:tcBorders>
              <w:top w:val="nil"/>
            </w:tcBorders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245F8F" w:rsidP="00245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Оформить стенд в столовой «</w:t>
            </w: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>», «Правильное питание»</w:t>
            </w:r>
          </w:p>
        </w:tc>
      </w:tr>
      <w:tr w:rsidR="0067332F" w:rsidRPr="0067332F" w:rsidTr="001D0798">
        <w:tc>
          <w:tcPr>
            <w:tcW w:w="1526" w:type="dxa"/>
            <w:vMerge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245F8F" w:rsidP="001D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0798">
              <w:rPr>
                <w:sz w:val="28"/>
                <w:szCs w:val="28"/>
              </w:rPr>
              <w:t xml:space="preserve">Оформление участка под цветы в летнее время и провести конкурс. 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Оборудование.</w:t>
            </w:r>
          </w:p>
        </w:tc>
        <w:tc>
          <w:tcPr>
            <w:tcW w:w="4252" w:type="dxa"/>
          </w:tcPr>
          <w:p w:rsidR="0067332F" w:rsidRPr="0067332F" w:rsidRDefault="0067332F" w:rsidP="00245F8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1. Оборудовать </w:t>
            </w:r>
            <w:r w:rsidR="00245F8F">
              <w:rPr>
                <w:sz w:val="28"/>
                <w:szCs w:val="28"/>
              </w:rPr>
              <w:t>учительску</w:t>
            </w:r>
            <w:proofErr w:type="gramStart"/>
            <w:r w:rsidR="00245F8F">
              <w:rPr>
                <w:sz w:val="28"/>
                <w:szCs w:val="28"/>
              </w:rPr>
              <w:t>ю-</w:t>
            </w:r>
            <w:proofErr w:type="gramEnd"/>
            <w:r w:rsidR="00245F8F">
              <w:rPr>
                <w:sz w:val="28"/>
                <w:szCs w:val="28"/>
              </w:rPr>
              <w:t xml:space="preserve"> приобрести фабричные стенды</w:t>
            </w:r>
          </w:p>
        </w:tc>
      </w:tr>
      <w:tr w:rsidR="0067332F" w:rsidRPr="0067332F" w:rsidTr="001D0798">
        <w:tc>
          <w:tcPr>
            <w:tcW w:w="1526" w:type="dxa"/>
            <w:vMerge w:val="restart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Замена  мебели (столы)  в библиотеке.</w:t>
            </w:r>
          </w:p>
        </w:tc>
      </w:tr>
      <w:tr w:rsidR="0067332F" w:rsidRPr="0067332F" w:rsidTr="001D0798">
        <w:tc>
          <w:tcPr>
            <w:tcW w:w="1526" w:type="dxa"/>
            <w:vMerge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245F8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3. </w:t>
            </w:r>
            <w:r w:rsidR="00245F8F" w:rsidRPr="0067332F">
              <w:rPr>
                <w:sz w:val="28"/>
                <w:szCs w:val="28"/>
              </w:rPr>
              <w:t>Установить ламп</w:t>
            </w:r>
            <w:r w:rsidR="00245F8F">
              <w:rPr>
                <w:sz w:val="28"/>
                <w:szCs w:val="28"/>
              </w:rPr>
              <w:t xml:space="preserve">у </w:t>
            </w:r>
            <w:r w:rsidR="00245F8F" w:rsidRPr="0067332F">
              <w:rPr>
                <w:sz w:val="28"/>
                <w:szCs w:val="28"/>
              </w:rPr>
              <w:t xml:space="preserve"> в  кабинете </w:t>
            </w:r>
            <w:r w:rsidR="00245F8F">
              <w:rPr>
                <w:sz w:val="28"/>
                <w:szCs w:val="28"/>
              </w:rPr>
              <w:t xml:space="preserve">химии </w:t>
            </w:r>
            <w:r w:rsidR="00245F8F" w:rsidRPr="0067332F">
              <w:rPr>
                <w:sz w:val="28"/>
                <w:szCs w:val="28"/>
              </w:rPr>
              <w:t>над  классной доской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Школьная мебель.</w:t>
            </w:r>
          </w:p>
        </w:tc>
        <w:tc>
          <w:tcPr>
            <w:tcW w:w="4252" w:type="dxa"/>
          </w:tcPr>
          <w:p w:rsidR="0067332F" w:rsidRPr="0067332F" w:rsidRDefault="0067332F" w:rsidP="001D0798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1. Приобрести стулья в  </w:t>
            </w:r>
            <w:r w:rsidR="001D0798">
              <w:rPr>
                <w:sz w:val="28"/>
                <w:szCs w:val="28"/>
              </w:rPr>
              <w:t>учительскую</w:t>
            </w:r>
          </w:p>
        </w:tc>
      </w:tr>
      <w:tr w:rsidR="0067332F" w:rsidRPr="0067332F" w:rsidTr="001D0798">
        <w:tc>
          <w:tcPr>
            <w:tcW w:w="1526" w:type="dxa"/>
            <w:vMerge w:val="restart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воспитание.</w:t>
            </w: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Классные часы, уроки  и внеклассные мероприятия по эстетическому воспитанию.</w:t>
            </w:r>
          </w:p>
        </w:tc>
      </w:tr>
      <w:tr w:rsidR="0067332F" w:rsidRPr="0067332F" w:rsidTr="001D0798">
        <w:tc>
          <w:tcPr>
            <w:tcW w:w="1526" w:type="dxa"/>
            <w:vMerge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Организация всех мероприятий с целью формирования понятия культура.</w:t>
            </w:r>
          </w:p>
        </w:tc>
      </w:tr>
      <w:tr w:rsidR="0067332F" w:rsidRPr="0067332F" w:rsidTr="001D0798">
        <w:tc>
          <w:tcPr>
            <w:tcW w:w="1526" w:type="dxa"/>
            <w:vMerge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1D0798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3. </w:t>
            </w:r>
            <w:r w:rsidR="001D0798">
              <w:rPr>
                <w:sz w:val="28"/>
                <w:szCs w:val="28"/>
              </w:rPr>
              <w:t>К</w:t>
            </w:r>
            <w:r w:rsidRPr="0067332F">
              <w:rPr>
                <w:sz w:val="28"/>
                <w:szCs w:val="28"/>
              </w:rPr>
              <w:t xml:space="preserve">онкурс </w:t>
            </w:r>
            <w:r w:rsidR="001D0798">
              <w:rPr>
                <w:sz w:val="28"/>
                <w:szCs w:val="28"/>
              </w:rPr>
              <w:t xml:space="preserve">сочинений </w:t>
            </w:r>
            <w:r w:rsidRPr="0067332F">
              <w:rPr>
                <w:sz w:val="28"/>
                <w:szCs w:val="28"/>
              </w:rPr>
              <w:t xml:space="preserve"> по эстетическому оформлению школы, кабинетов, территории школы.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Внешний вид участников педагогического процесса.</w:t>
            </w: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Ввести единую форму для технического персонала и работников столовой.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Введение единого стиля в одежде для всех участников образовательного процесса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1D0798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201</w:t>
            </w:r>
            <w:r w:rsidR="001D0798">
              <w:rPr>
                <w:b/>
                <w:sz w:val="28"/>
                <w:szCs w:val="28"/>
              </w:rPr>
              <w:t>3</w:t>
            </w:r>
            <w:r w:rsidRPr="0067332F">
              <w:rPr>
                <w:b/>
                <w:sz w:val="28"/>
                <w:szCs w:val="28"/>
              </w:rPr>
              <w:t>-201</w:t>
            </w:r>
            <w:r w:rsidR="001D07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7332F" w:rsidRPr="0067332F" w:rsidRDefault="0067332F" w:rsidP="00983486">
            <w:pPr>
              <w:rPr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оформление школы</w:t>
            </w:r>
            <w:r w:rsidRPr="0067332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7332F" w:rsidRPr="0067332F" w:rsidRDefault="0067332F" w:rsidP="001D0798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1. Оформление </w:t>
            </w:r>
            <w:r w:rsidR="001D0798">
              <w:rPr>
                <w:sz w:val="28"/>
                <w:szCs w:val="28"/>
              </w:rPr>
              <w:t xml:space="preserve">уголка для цветов </w:t>
            </w:r>
            <w:r w:rsidRPr="0067332F">
              <w:rPr>
                <w:sz w:val="28"/>
                <w:szCs w:val="28"/>
              </w:rPr>
              <w:t xml:space="preserve"> на втором этаже.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983486" w:rsidP="00673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67332F" w:rsidRPr="00983486" w:rsidRDefault="00983486" w:rsidP="0098348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входную дверь.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983486" w:rsidRDefault="00983486" w:rsidP="00A021C1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</w:tabs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соответствие гардероб для учащихся.</w:t>
            </w:r>
          </w:p>
        </w:tc>
      </w:tr>
      <w:tr w:rsidR="00A021C1" w:rsidRPr="0067332F" w:rsidTr="001D0798">
        <w:tc>
          <w:tcPr>
            <w:tcW w:w="1526" w:type="dxa"/>
          </w:tcPr>
          <w:p w:rsidR="00A021C1" w:rsidRPr="0067332F" w:rsidRDefault="00A021C1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021C1" w:rsidRPr="0067332F" w:rsidRDefault="00A021C1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021C1" w:rsidRDefault="00A021C1" w:rsidP="00A021C1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</w:tabs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 в спортивном зале.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Оборудование.</w:t>
            </w:r>
          </w:p>
        </w:tc>
        <w:tc>
          <w:tcPr>
            <w:tcW w:w="4252" w:type="dxa"/>
          </w:tcPr>
          <w:p w:rsidR="0067332F" w:rsidRPr="0067332F" w:rsidRDefault="001D0798" w:rsidP="001D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1.Приобрести мультимедийный проект для кабинета математики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983486" w:rsidP="00983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Приобрести лабораторное оборудование для начальных классов для внеурочной деятельности 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Школьная мебель</w:t>
            </w:r>
            <w:r w:rsidRPr="0067332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7332F" w:rsidRPr="0067332F" w:rsidRDefault="001D0798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 xml:space="preserve">Приобрести </w:t>
            </w:r>
            <w:r>
              <w:rPr>
                <w:sz w:val="28"/>
                <w:szCs w:val="28"/>
              </w:rPr>
              <w:t>столы и стулья в кабинет химии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b/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Эстетическое воспитание.</w:t>
            </w: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Классные часы, уроки  и внеклассные мероприятия по эстетическому воспитанию.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2. Организация всех мероприятий с целью формирования понятия культура.</w:t>
            </w:r>
          </w:p>
        </w:tc>
      </w:tr>
      <w:tr w:rsidR="0067332F" w:rsidRPr="0067332F" w:rsidTr="001D0798">
        <w:tc>
          <w:tcPr>
            <w:tcW w:w="1526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b/>
                <w:sz w:val="28"/>
                <w:szCs w:val="28"/>
              </w:rPr>
              <w:t>Внешний вид участников педагогического процесса.</w:t>
            </w:r>
          </w:p>
        </w:tc>
        <w:tc>
          <w:tcPr>
            <w:tcW w:w="4252" w:type="dxa"/>
          </w:tcPr>
          <w:p w:rsidR="0067332F" w:rsidRPr="0067332F" w:rsidRDefault="0067332F" w:rsidP="0067332F">
            <w:pPr>
              <w:rPr>
                <w:sz w:val="28"/>
                <w:szCs w:val="28"/>
              </w:rPr>
            </w:pPr>
            <w:r w:rsidRPr="0067332F">
              <w:rPr>
                <w:sz w:val="28"/>
                <w:szCs w:val="28"/>
              </w:rPr>
              <w:t>1. Требования  единого стиля в школьной форме  для всех участников образовательного процесса</w:t>
            </w:r>
          </w:p>
        </w:tc>
      </w:tr>
    </w:tbl>
    <w:p w:rsidR="00687087" w:rsidRPr="00F61B57" w:rsidRDefault="00687087" w:rsidP="0068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87" w:rsidRPr="00F61B57" w:rsidRDefault="00687087" w:rsidP="0068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87" w:rsidRDefault="00687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FC" w:rsidRPr="007C18FC" w:rsidRDefault="007C1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8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работы по благоустройству территории школы</w:t>
      </w:r>
    </w:p>
    <w:tbl>
      <w:tblPr>
        <w:tblpPr w:leftFromText="180" w:rightFromText="180" w:vertAnchor="page" w:horzAnchor="margin" w:tblpY="2298"/>
        <w:tblW w:w="48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5702"/>
        <w:gridCol w:w="2810"/>
      </w:tblGrid>
      <w:tr w:rsidR="007C18FC" w:rsidRPr="00C0789A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/</w:t>
            </w:r>
            <w:proofErr w:type="spellStart"/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Содержание работы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Сроки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заседание педсовета с повесткой дня: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О задачах коллектива школы по благоустройству своей территории на 2012-2013 учебный год»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инструктивно-методическое совещание «Декоративно-художественное оформление школы: проблемы и решения»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Разработать план благоустройства территории школы по четвертям 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 указанием объема работ, сроков исполнения и ответственных)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инструкции по технике безопасности при выполнении различных работ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Из числа учащихся 5-11 классов создать отряд по благоустройству территории школы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 проведение конкурса на лучшее озеленение своего уголка и конкурса «Школьный двор» среди учащихся начальной школы и учащихся 5-11 классов.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 проведение конкурсов сочинений по теме: «Школа моей мечты», «Мой любимый школьный двор»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конкурс рисунков «Школа глазами детей»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Регулярно проводить « чистые четверги» (уборка территорий, закрепленных за школой)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Освещать работу по благоустройству территории и итоги конкурсов в школьной газете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Произвести ремонт и покраску оборудования на спортивной площадке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Поддерживать в хорошем состоянии канализационные люки, площадку для убора мусора.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 регулярный вывоз мусора с территории школы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Улучшать организацию и содержание садового комплекса: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-произвести дополнительные посадки деревьев и кустарников;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-произвести </w:t>
            </w:r>
            <w:proofErr w:type="spell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кронирование</w:t>
            </w:r>
            <w:proofErr w:type="spell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деревьев;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-произвести побелку деревьев;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-обустроить новые цветочные клумбы;</w:t>
            </w:r>
          </w:p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внести в цветочно-декоративное озеленение школы оформительский элемент 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оригинальное оформление клумб, расширение видового многообразия цветочно-декоративных культур)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Поддерживать в образцовом состоянии пришкольный участок (заботится об обновлении и разнообразии выращиваемых цветочных культур)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Изготовить и отремонтировать дополнительный инвентарь для уборки территории (лопаты, грабли, метлы)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октябрь-ноябрь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В зимний период регулярно проводить очистку снега на территории школьного двора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ноябрь-март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Произвести закупку семян цветочно-декоративных культур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февраль-март</w:t>
            </w:r>
          </w:p>
        </w:tc>
      </w:tr>
      <w:tr w:rsidR="007C18FC" w:rsidRPr="007C18FC" w:rsidTr="007C18FC">
        <w:tc>
          <w:tcPr>
            <w:tcW w:w="396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084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 выращивание рассады цветочно-декоративных культур для озеленения территории</w:t>
            </w:r>
          </w:p>
        </w:tc>
        <w:tc>
          <w:tcPr>
            <w:tcW w:w="1520" w:type="pct"/>
            <w:shd w:val="clear" w:color="auto" w:fill="auto"/>
          </w:tcPr>
          <w:p w:rsidR="007C18FC" w:rsidRPr="007C18FC" w:rsidRDefault="007C18FC" w:rsidP="007C18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мар</w:t>
            </w:r>
            <w:proofErr w:type="gramStart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>т-</w:t>
            </w:r>
            <w:proofErr w:type="gramEnd"/>
            <w:r w:rsidRPr="007C1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апрель</w:t>
            </w:r>
          </w:p>
        </w:tc>
      </w:tr>
    </w:tbl>
    <w:p w:rsidR="00655A58" w:rsidRPr="007C18FC" w:rsidRDefault="00655A58" w:rsidP="007C18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5A58" w:rsidRPr="007C18FC" w:rsidRDefault="00655A58" w:rsidP="007C18F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5A58" w:rsidRPr="007C18FC" w:rsidRDefault="00655A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FC" w:rsidRDefault="007C1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FC" w:rsidRDefault="007C1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FC" w:rsidRDefault="007C1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0A9" w:rsidRDefault="00655A58" w:rsidP="00655A58">
      <w:pPr>
        <w:rPr>
          <w:rFonts w:ascii="Times New Roman" w:hAnsi="Times New Roman" w:cs="Times New Roman"/>
          <w:sz w:val="28"/>
          <w:szCs w:val="28"/>
        </w:rPr>
      </w:pPr>
      <w:r w:rsidRPr="00655A58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</w:t>
      </w:r>
    </w:p>
    <w:p w:rsidR="003870F2" w:rsidRPr="003870F2" w:rsidRDefault="002D60A9" w:rsidP="003870F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70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870F2">
        <w:rPr>
          <w:rFonts w:ascii="Times New Roman" w:hAnsi="Times New Roman" w:cs="Times New Roman"/>
          <w:sz w:val="28"/>
          <w:szCs w:val="28"/>
        </w:rPr>
        <w:t xml:space="preserve">    </w:t>
      </w:r>
      <w:r w:rsidRPr="003870F2">
        <w:rPr>
          <w:rFonts w:ascii="Times New Roman" w:hAnsi="Times New Roman" w:cs="Times New Roman"/>
          <w:sz w:val="28"/>
          <w:szCs w:val="28"/>
        </w:rPr>
        <w:t xml:space="preserve"> </w:t>
      </w:r>
      <w:r w:rsidR="003870F2" w:rsidRPr="003870F2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</w:p>
    <w:p w:rsidR="003870F2" w:rsidRPr="003870F2" w:rsidRDefault="003870F2" w:rsidP="003870F2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70F2" w:rsidRPr="003870F2" w:rsidRDefault="003870F2" w:rsidP="003870F2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приведение территории школы в соответствие с современными требованиями</w:t>
      </w:r>
    </w:p>
    <w:p w:rsidR="003870F2" w:rsidRPr="003870F2" w:rsidRDefault="003870F2" w:rsidP="003870F2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обеспечение безопасности пребывания учащихся на территории школьного двора</w:t>
      </w:r>
    </w:p>
    <w:p w:rsidR="003870F2" w:rsidRPr="003870F2" w:rsidRDefault="003870F2" w:rsidP="003870F2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0F2">
        <w:rPr>
          <w:rFonts w:ascii="Times New Roman" w:hAnsi="Times New Roman" w:cs="Times New Roman"/>
          <w:sz w:val="28"/>
          <w:szCs w:val="28"/>
        </w:rPr>
        <w:t>создание на базе школы эстетически оформленных площадок для обеспечения занятости учащихся во внеурочное время</w:t>
      </w:r>
    </w:p>
    <w:p w:rsidR="003870F2" w:rsidRPr="003870F2" w:rsidRDefault="003870F2" w:rsidP="003870F2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70F2">
        <w:rPr>
          <w:rFonts w:ascii="Times New Roman" w:hAnsi="Times New Roman" w:cs="Times New Roman"/>
          <w:sz w:val="28"/>
          <w:szCs w:val="28"/>
        </w:rPr>
        <w:t>формирование эстетического вкуса у учащихся, а также навыков природоохранительной работы и культуры озеленения</w:t>
      </w:r>
      <w:r w:rsidRPr="00387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70F2" w:rsidRDefault="002D60A9" w:rsidP="0065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A58" w:rsidRPr="00655A58">
        <w:rPr>
          <w:rFonts w:ascii="Times New Roman" w:hAnsi="Times New Roman" w:cs="Times New Roman"/>
          <w:sz w:val="28"/>
          <w:szCs w:val="28"/>
        </w:rPr>
        <w:t>     </w:t>
      </w:r>
    </w:p>
    <w:p w:rsidR="00655A58" w:rsidRPr="003870F2" w:rsidRDefault="003870F2" w:rsidP="003870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55A58" w:rsidRPr="00655A58">
        <w:rPr>
          <w:rFonts w:ascii="Times New Roman" w:hAnsi="Times New Roman" w:cs="Times New Roman"/>
          <w:sz w:val="28"/>
          <w:szCs w:val="28"/>
        </w:rPr>
        <w:t xml:space="preserve"> </w:t>
      </w:r>
      <w:r w:rsidR="00655A58" w:rsidRPr="003870F2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655A58" w:rsidRPr="00655A58" w:rsidRDefault="00655A58" w:rsidP="003870F2">
      <w:pPr>
        <w:jc w:val="both"/>
        <w:rPr>
          <w:rFonts w:ascii="Times New Roman" w:hAnsi="Times New Roman" w:cs="Times New Roman"/>
          <w:sz w:val="28"/>
          <w:szCs w:val="28"/>
        </w:rPr>
      </w:pPr>
      <w:r w:rsidRPr="00655A58">
        <w:rPr>
          <w:rFonts w:ascii="Times New Roman" w:hAnsi="Times New Roman" w:cs="Times New Roman"/>
          <w:sz w:val="28"/>
          <w:szCs w:val="28"/>
        </w:rPr>
        <w:t xml:space="preserve"> Основная задача </w:t>
      </w:r>
      <w:r>
        <w:rPr>
          <w:rFonts w:ascii="Times New Roman" w:hAnsi="Times New Roman" w:cs="Times New Roman"/>
          <w:sz w:val="28"/>
          <w:szCs w:val="28"/>
        </w:rPr>
        <w:t>педагогов и администрации</w:t>
      </w:r>
      <w:r w:rsidRPr="00655A58">
        <w:rPr>
          <w:rFonts w:ascii="Times New Roman" w:hAnsi="Times New Roman" w:cs="Times New Roman"/>
          <w:sz w:val="28"/>
          <w:szCs w:val="28"/>
        </w:rPr>
        <w:t xml:space="preserve"> - создать такую предметно-развивающую среду, чтобы наполнить повседневную жизнь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55A58">
        <w:rPr>
          <w:rFonts w:ascii="Times New Roman" w:hAnsi="Times New Roman" w:cs="Times New Roman"/>
          <w:sz w:val="28"/>
          <w:szCs w:val="28"/>
        </w:rPr>
        <w:t xml:space="preserve"> интересными делами, проблемами, идеями, включать каждого ребенка в содержательную деятельность, способствовать реализации  интересов и жизненной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55A58">
        <w:rPr>
          <w:rFonts w:ascii="Times New Roman" w:hAnsi="Times New Roman" w:cs="Times New Roman"/>
          <w:sz w:val="28"/>
          <w:szCs w:val="28"/>
        </w:rPr>
        <w:t xml:space="preserve">. Организуя деятельность детей,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55A58">
        <w:rPr>
          <w:rFonts w:ascii="Times New Roman" w:hAnsi="Times New Roman" w:cs="Times New Roman"/>
          <w:sz w:val="28"/>
          <w:szCs w:val="28"/>
        </w:rPr>
        <w:t xml:space="preserve"> развивает у каждого ребенка стремление к проявлению инициативы, к поиску разумного и достойного выхода </w:t>
      </w:r>
      <w:proofErr w:type="gramStart"/>
      <w:r w:rsidRPr="00655A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5A58">
        <w:rPr>
          <w:rFonts w:ascii="Times New Roman" w:hAnsi="Times New Roman" w:cs="Times New Roman"/>
          <w:sz w:val="28"/>
          <w:szCs w:val="28"/>
        </w:rPr>
        <w:t xml:space="preserve"> различных жизненных ситуациях. Исходя из этого нашему коллективу необходимо создать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55A58">
        <w:rPr>
          <w:rFonts w:ascii="Times New Roman" w:hAnsi="Times New Roman" w:cs="Times New Roman"/>
          <w:sz w:val="28"/>
          <w:szCs w:val="28"/>
        </w:rPr>
        <w:t xml:space="preserve"> такие условия, где эстетическое, художественное воспитание являлось бы фоном воспитательной работы, чтобы ребенок, переступая порог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655A58">
        <w:rPr>
          <w:rFonts w:ascii="Times New Roman" w:hAnsi="Times New Roman" w:cs="Times New Roman"/>
          <w:sz w:val="28"/>
          <w:szCs w:val="28"/>
        </w:rPr>
        <w:t xml:space="preserve"> попадал в обстановку, способствующую развитию эстетического вкуса и мог бы заниматься художественной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A58">
        <w:rPr>
          <w:rFonts w:ascii="Times New Roman" w:hAnsi="Times New Roman" w:cs="Times New Roman"/>
          <w:sz w:val="28"/>
          <w:szCs w:val="28"/>
        </w:rPr>
        <w:t xml:space="preserve"> Если все о чем сказано выше продумано до </w:t>
      </w:r>
      <w:proofErr w:type="gramStart"/>
      <w:r w:rsidRPr="00655A58">
        <w:rPr>
          <w:rFonts w:ascii="Times New Roman" w:hAnsi="Times New Roman" w:cs="Times New Roman"/>
          <w:sz w:val="28"/>
          <w:szCs w:val="28"/>
        </w:rPr>
        <w:t>мелочей</w:t>
      </w:r>
      <w:proofErr w:type="gramEnd"/>
      <w:r w:rsidRPr="00655A58">
        <w:rPr>
          <w:rFonts w:ascii="Times New Roman" w:hAnsi="Times New Roman" w:cs="Times New Roman"/>
          <w:sz w:val="28"/>
          <w:szCs w:val="28"/>
        </w:rPr>
        <w:t xml:space="preserve"> то и не встает вопрос:  «Эстетика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55A58">
        <w:rPr>
          <w:rFonts w:ascii="Times New Roman" w:hAnsi="Times New Roman" w:cs="Times New Roman"/>
          <w:sz w:val="28"/>
          <w:szCs w:val="28"/>
        </w:rPr>
        <w:t xml:space="preserve"> - роскошь или необходимость».</w:t>
      </w:r>
    </w:p>
    <w:p w:rsidR="00655A58" w:rsidRDefault="00655A58" w:rsidP="00387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 w:rsidP="00387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58" w:rsidRDefault="00655A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5A58" w:rsidSect="00A021C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9C" w:rsidRDefault="00337E9C" w:rsidP="00A021C1">
      <w:pPr>
        <w:spacing w:after="0" w:line="240" w:lineRule="auto"/>
      </w:pPr>
      <w:r>
        <w:separator/>
      </w:r>
    </w:p>
  </w:endnote>
  <w:endnote w:type="continuationSeparator" w:id="0">
    <w:p w:rsidR="00337E9C" w:rsidRDefault="00337E9C" w:rsidP="00A0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9C" w:rsidRDefault="00337E9C" w:rsidP="00A021C1">
      <w:pPr>
        <w:spacing w:after="0" w:line="240" w:lineRule="auto"/>
      </w:pPr>
      <w:r>
        <w:separator/>
      </w:r>
    </w:p>
  </w:footnote>
  <w:footnote w:type="continuationSeparator" w:id="0">
    <w:p w:rsidR="00337E9C" w:rsidRDefault="00337E9C" w:rsidP="00A0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9_"/>
      </v:shape>
    </w:pict>
  </w:numPicBullet>
  <w:numPicBullet w:numPicBulletId="1">
    <w:pict>
      <v:shape id="_x0000_i1027" type="#_x0000_t75" style="width:12.15pt;height:13pt" o:bullet="t">
        <v:imagedata r:id="rId2" o:title="BD21302_"/>
      </v:shape>
    </w:pict>
  </w:numPicBullet>
  <w:abstractNum w:abstractNumId="0">
    <w:nsid w:val="2CE57AFB"/>
    <w:multiLevelType w:val="hybridMultilevel"/>
    <w:tmpl w:val="F0489FAA"/>
    <w:lvl w:ilvl="0" w:tplc="64BCE6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036A"/>
    <w:multiLevelType w:val="hybridMultilevel"/>
    <w:tmpl w:val="5C5215A2"/>
    <w:lvl w:ilvl="0" w:tplc="64BCE616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A5F0644"/>
    <w:multiLevelType w:val="singleLevel"/>
    <w:tmpl w:val="D468111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>
    <w:nsid w:val="3DBC1CFB"/>
    <w:multiLevelType w:val="hybridMultilevel"/>
    <w:tmpl w:val="5EF2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2F82"/>
    <w:multiLevelType w:val="hybridMultilevel"/>
    <w:tmpl w:val="49D6293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5633C5"/>
    <w:multiLevelType w:val="hybridMultilevel"/>
    <w:tmpl w:val="768E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0166"/>
    <w:multiLevelType w:val="hybridMultilevel"/>
    <w:tmpl w:val="E1CAA46A"/>
    <w:lvl w:ilvl="0" w:tplc="B762A35C">
      <w:start w:val="1"/>
      <w:numFmt w:val="bullet"/>
      <w:lvlText w:val=""/>
      <w:lvlPicBulletId w:val="1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1670F"/>
    <w:multiLevelType w:val="hybridMultilevel"/>
    <w:tmpl w:val="FF98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87"/>
    <w:rsid w:val="001D0798"/>
    <w:rsid w:val="00245F8F"/>
    <w:rsid w:val="00255AFA"/>
    <w:rsid w:val="002D60A9"/>
    <w:rsid w:val="00337E9C"/>
    <w:rsid w:val="003870F2"/>
    <w:rsid w:val="00390965"/>
    <w:rsid w:val="005874AF"/>
    <w:rsid w:val="005E6422"/>
    <w:rsid w:val="00655A58"/>
    <w:rsid w:val="0067332F"/>
    <w:rsid w:val="00687087"/>
    <w:rsid w:val="006F332E"/>
    <w:rsid w:val="00770D08"/>
    <w:rsid w:val="007C18FC"/>
    <w:rsid w:val="008B29C2"/>
    <w:rsid w:val="00983486"/>
    <w:rsid w:val="00A021C1"/>
    <w:rsid w:val="00AF60A8"/>
    <w:rsid w:val="00B339EB"/>
    <w:rsid w:val="00D41F07"/>
    <w:rsid w:val="00F6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7"/>
    <w:pPr>
      <w:ind w:left="720"/>
      <w:contextualSpacing/>
    </w:pPr>
  </w:style>
  <w:style w:type="table" w:styleId="a4">
    <w:name w:val="Table Grid"/>
    <w:basedOn w:val="a1"/>
    <w:rsid w:val="0067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1C1"/>
  </w:style>
  <w:style w:type="paragraph" w:styleId="a7">
    <w:name w:val="footer"/>
    <w:basedOn w:val="a"/>
    <w:link w:val="a8"/>
    <w:uiPriority w:val="99"/>
    <w:unhideWhenUsed/>
    <w:rsid w:val="00A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1C1"/>
  </w:style>
  <w:style w:type="paragraph" w:styleId="a9">
    <w:name w:val="No Spacing"/>
    <w:uiPriority w:val="1"/>
    <w:qFormat/>
    <w:rsid w:val="00387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7"/>
    <w:pPr>
      <w:ind w:left="720"/>
      <w:contextualSpacing/>
    </w:pPr>
  </w:style>
  <w:style w:type="table" w:styleId="a4">
    <w:name w:val="Table Grid"/>
    <w:basedOn w:val="a1"/>
    <w:rsid w:val="0067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1C1"/>
  </w:style>
  <w:style w:type="paragraph" w:styleId="a7">
    <w:name w:val="footer"/>
    <w:basedOn w:val="a"/>
    <w:link w:val="a8"/>
    <w:uiPriority w:val="99"/>
    <w:unhideWhenUsed/>
    <w:rsid w:val="00A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UserVIP</cp:lastModifiedBy>
  <cp:revision>4</cp:revision>
  <cp:lastPrinted>2012-10-10T00:56:00Z</cp:lastPrinted>
  <dcterms:created xsi:type="dcterms:W3CDTF">2012-10-08T14:10:00Z</dcterms:created>
  <dcterms:modified xsi:type="dcterms:W3CDTF">2012-10-10T00:59:00Z</dcterms:modified>
</cp:coreProperties>
</file>