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12" w:rsidRDefault="00312912" w:rsidP="00397FD4">
      <w:pPr>
        <w:pStyle w:val="NormalWeb"/>
        <w:jc w:val="both"/>
        <w:rPr>
          <w:rFonts w:cs="Times New Roman"/>
        </w:rPr>
      </w:pPr>
    </w:p>
    <w:p w:rsidR="00312912" w:rsidRDefault="00312912" w:rsidP="00F71444">
      <w:pPr>
        <w:pStyle w:val="NormalWeb"/>
        <w:jc w:val="both"/>
        <w:rPr>
          <w:rFonts w:cs="Times New Roman"/>
        </w:rPr>
      </w:pPr>
    </w:p>
    <w:p w:rsidR="00312912" w:rsidRPr="00FD656B" w:rsidRDefault="00312912" w:rsidP="00F71444">
      <w:pPr>
        <w:pStyle w:val="NormalWeb"/>
        <w:jc w:val="both"/>
        <w:rPr>
          <w:rFonts w:cs="Times New Roman"/>
          <w:b/>
          <w:bCs/>
          <w:sz w:val="48"/>
          <w:szCs w:val="48"/>
        </w:rPr>
      </w:pPr>
    </w:p>
    <w:p w:rsidR="00312912" w:rsidRPr="00FD656B" w:rsidRDefault="00312912" w:rsidP="004E667E">
      <w:pPr>
        <w:pStyle w:val="NormalWeb"/>
        <w:jc w:val="center"/>
        <w:rPr>
          <w:rFonts w:ascii="Times New Roman" w:hAnsi="Times New Roman" w:cs="Times New Roman"/>
          <w:b/>
          <w:bCs/>
          <w:i w:val="0"/>
          <w:iCs w:val="0"/>
          <w:sz w:val="48"/>
          <w:szCs w:val="48"/>
        </w:rPr>
      </w:pPr>
      <w:r w:rsidRPr="00FD656B">
        <w:rPr>
          <w:rFonts w:ascii="Times New Roman" w:hAnsi="Times New Roman" w:cs="Times New Roman"/>
          <w:b/>
          <w:bCs/>
          <w:i w:val="0"/>
          <w:iCs w:val="0"/>
          <w:sz w:val="48"/>
          <w:szCs w:val="48"/>
        </w:rPr>
        <w:t>ПУБЛИЧНЫЙ ДОКЛАД</w:t>
      </w:r>
    </w:p>
    <w:p w:rsidR="00312912" w:rsidRPr="00FD656B" w:rsidRDefault="00312912" w:rsidP="004E667E">
      <w:pPr>
        <w:pStyle w:val="NormalWeb"/>
        <w:jc w:val="center"/>
        <w:rPr>
          <w:rFonts w:ascii="Times New Roman" w:hAnsi="Times New Roman" w:cs="Times New Roman"/>
          <w:b/>
          <w:bCs/>
          <w:i w:val="0"/>
          <w:iCs w:val="0"/>
          <w:sz w:val="48"/>
          <w:szCs w:val="48"/>
        </w:rPr>
      </w:pPr>
    </w:p>
    <w:p w:rsidR="00312912" w:rsidRDefault="00312912" w:rsidP="004E667E">
      <w:pPr>
        <w:pStyle w:val="NormalWeb"/>
        <w:jc w:val="center"/>
        <w:rPr>
          <w:rFonts w:ascii="Times New Roman" w:hAnsi="Times New Roman" w:cs="Times New Roman"/>
          <w:b/>
          <w:bCs/>
          <w:i w:val="0"/>
          <w:iCs w:val="0"/>
          <w:sz w:val="48"/>
          <w:szCs w:val="48"/>
        </w:rPr>
      </w:pPr>
      <w:r w:rsidRPr="00FD656B">
        <w:rPr>
          <w:rFonts w:ascii="Times New Roman" w:hAnsi="Times New Roman" w:cs="Times New Roman"/>
          <w:b/>
          <w:bCs/>
          <w:i w:val="0"/>
          <w:iCs w:val="0"/>
          <w:sz w:val="48"/>
          <w:szCs w:val="48"/>
        </w:rPr>
        <w:t>ДИРЕКТОРА</w:t>
      </w:r>
    </w:p>
    <w:p w:rsidR="00312912" w:rsidRPr="00FD656B" w:rsidRDefault="00312912" w:rsidP="004E667E">
      <w:pPr>
        <w:pStyle w:val="NormalWeb"/>
        <w:jc w:val="center"/>
        <w:rPr>
          <w:rFonts w:ascii="Times New Roman" w:hAnsi="Times New Roman" w:cs="Times New Roman"/>
          <w:b/>
          <w:bCs/>
          <w:i w:val="0"/>
          <w:iCs w:val="0"/>
          <w:sz w:val="48"/>
          <w:szCs w:val="48"/>
        </w:rPr>
      </w:pPr>
    </w:p>
    <w:p w:rsidR="00312912" w:rsidRPr="00FD656B" w:rsidRDefault="00312912" w:rsidP="004E667E">
      <w:pPr>
        <w:pStyle w:val="NormalWeb"/>
        <w:jc w:val="center"/>
        <w:rPr>
          <w:rFonts w:ascii="Times New Roman" w:hAnsi="Times New Roman" w:cs="Times New Roman"/>
          <w:b/>
          <w:bCs/>
          <w:i w:val="0"/>
          <w:iCs w:val="0"/>
          <w:sz w:val="48"/>
          <w:szCs w:val="48"/>
        </w:rPr>
      </w:pPr>
      <w:r w:rsidRPr="00FD656B">
        <w:rPr>
          <w:rFonts w:ascii="Times New Roman" w:hAnsi="Times New Roman" w:cs="Times New Roman"/>
          <w:b/>
          <w:bCs/>
          <w:i w:val="0"/>
          <w:iCs w:val="0"/>
          <w:sz w:val="48"/>
          <w:szCs w:val="48"/>
        </w:rPr>
        <w:t>МБОУ «ЯГОТИНСКАЯ СОШ»</w:t>
      </w:r>
    </w:p>
    <w:p w:rsidR="00312912" w:rsidRPr="00FD656B" w:rsidRDefault="00312912" w:rsidP="004E667E">
      <w:pPr>
        <w:pStyle w:val="NormalWeb"/>
        <w:jc w:val="center"/>
        <w:rPr>
          <w:rFonts w:ascii="Times New Roman" w:hAnsi="Times New Roman" w:cs="Times New Roman"/>
          <w:b/>
          <w:bCs/>
          <w:i w:val="0"/>
          <w:iCs w:val="0"/>
          <w:sz w:val="48"/>
          <w:szCs w:val="48"/>
        </w:rPr>
      </w:pPr>
    </w:p>
    <w:p w:rsidR="00312912" w:rsidRDefault="00312912" w:rsidP="004E667E">
      <w:pPr>
        <w:jc w:val="center"/>
        <w:rPr>
          <w:rFonts w:ascii="Times New Roman" w:hAnsi="Times New Roman" w:cs="Times New Roman"/>
          <w:b/>
          <w:bCs/>
          <w:i w:val="0"/>
          <w:iCs w:val="0"/>
          <w:sz w:val="48"/>
          <w:szCs w:val="48"/>
        </w:rPr>
      </w:pPr>
      <w:r w:rsidRPr="00FD656B">
        <w:rPr>
          <w:rFonts w:ascii="Times New Roman" w:hAnsi="Times New Roman" w:cs="Times New Roman"/>
          <w:b/>
          <w:bCs/>
          <w:i w:val="0"/>
          <w:iCs w:val="0"/>
          <w:sz w:val="48"/>
          <w:szCs w:val="48"/>
        </w:rPr>
        <w:t>ПО ИТОГАМ</w:t>
      </w:r>
    </w:p>
    <w:p w:rsidR="00312912" w:rsidRDefault="00312912" w:rsidP="004E667E">
      <w:pPr>
        <w:jc w:val="center"/>
        <w:rPr>
          <w:rFonts w:ascii="Times New Roman" w:hAnsi="Times New Roman" w:cs="Times New Roman"/>
          <w:b/>
          <w:bCs/>
          <w:i w:val="0"/>
          <w:iCs w:val="0"/>
          <w:sz w:val="48"/>
          <w:szCs w:val="48"/>
        </w:rPr>
      </w:pPr>
    </w:p>
    <w:p w:rsidR="00312912" w:rsidRPr="00FD656B" w:rsidRDefault="00312912" w:rsidP="004E667E">
      <w:pPr>
        <w:jc w:val="center"/>
        <w:rPr>
          <w:rFonts w:ascii="Times New Roman" w:hAnsi="Times New Roman" w:cs="Times New Roman"/>
          <w:b/>
          <w:bCs/>
          <w:i w:val="0"/>
          <w:iCs w:val="0"/>
          <w:sz w:val="48"/>
          <w:szCs w:val="48"/>
        </w:rPr>
      </w:pPr>
      <w:r w:rsidRPr="00FD656B">
        <w:rPr>
          <w:rFonts w:ascii="Times New Roman" w:hAnsi="Times New Roman" w:cs="Times New Roman"/>
          <w:b/>
          <w:bCs/>
          <w:i w:val="0"/>
          <w:iCs w:val="0"/>
          <w:sz w:val="48"/>
          <w:szCs w:val="48"/>
        </w:rPr>
        <w:t xml:space="preserve">  2011-2012 УЧЕБНОГО ГОДА</w:t>
      </w:r>
    </w:p>
    <w:p w:rsidR="00312912" w:rsidRPr="00FD656B" w:rsidRDefault="00312912" w:rsidP="004E667E">
      <w:pPr>
        <w:jc w:val="center"/>
        <w:rPr>
          <w:rFonts w:ascii="Times New Roman" w:hAnsi="Times New Roman" w:cs="Times New Roman"/>
          <w:b/>
          <w:bCs/>
          <w:i w:val="0"/>
          <w:iCs w:val="0"/>
          <w:sz w:val="48"/>
          <w:szCs w:val="48"/>
        </w:rPr>
      </w:pPr>
    </w:p>
    <w:p w:rsidR="00312912" w:rsidRPr="00FD656B" w:rsidRDefault="00312912" w:rsidP="00F71444">
      <w:pPr>
        <w:jc w:val="both"/>
        <w:rPr>
          <w:rStyle w:val="Strong"/>
          <w:rFonts w:ascii="Times New Roman" w:hAnsi="Times New Roman" w:cs="Times New Roman"/>
          <w:i w:val="0"/>
          <w:iCs w:val="0"/>
          <w:sz w:val="48"/>
          <w:szCs w:val="48"/>
        </w:rPr>
      </w:pPr>
    </w:p>
    <w:p w:rsidR="00312912" w:rsidRPr="00FD656B" w:rsidRDefault="00312912" w:rsidP="00F71444">
      <w:pPr>
        <w:jc w:val="both"/>
        <w:rPr>
          <w:rStyle w:val="Strong"/>
          <w:rFonts w:ascii="Times New Roman" w:hAnsi="Times New Roman" w:cs="Times New Roman"/>
          <w:b w:val="0"/>
          <w:bCs w:val="0"/>
          <w:i w:val="0"/>
          <w:iCs w:val="0"/>
        </w:rPr>
      </w:pPr>
    </w:p>
    <w:p w:rsidR="00312912" w:rsidRPr="00FD656B" w:rsidRDefault="00312912" w:rsidP="00F71444">
      <w:pPr>
        <w:jc w:val="both"/>
        <w:rPr>
          <w:rStyle w:val="Strong"/>
          <w:rFonts w:ascii="Times New Roman" w:hAnsi="Times New Roman" w:cs="Times New Roman"/>
          <w:b w:val="0"/>
          <w:bCs w:val="0"/>
          <w:i w:val="0"/>
          <w:iCs w:val="0"/>
        </w:rPr>
      </w:pPr>
    </w:p>
    <w:p w:rsidR="00312912" w:rsidRPr="00FD656B" w:rsidRDefault="00312912" w:rsidP="00F71444">
      <w:pPr>
        <w:jc w:val="both"/>
        <w:rPr>
          <w:rStyle w:val="Strong"/>
          <w:rFonts w:ascii="Times New Roman" w:hAnsi="Times New Roman" w:cs="Times New Roman"/>
          <w:b w:val="0"/>
          <w:bCs w:val="0"/>
          <w:i w:val="0"/>
          <w:iCs w:val="0"/>
        </w:rPr>
      </w:pPr>
    </w:p>
    <w:p w:rsidR="00312912" w:rsidRPr="00FD656B" w:rsidRDefault="00312912" w:rsidP="00F71444">
      <w:pPr>
        <w:jc w:val="both"/>
        <w:rPr>
          <w:rStyle w:val="Strong"/>
          <w:rFonts w:ascii="Times New Roman" w:hAnsi="Times New Roman" w:cs="Times New Roman"/>
          <w:b w:val="0"/>
          <w:bCs w:val="0"/>
          <w:i w:val="0"/>
          <w:iCs w:val="0"/>
        </w:rPr>
      </w:pPr>
    </w:p>
    <w:p w:rsidR="00312912" w:rsidRPr="00FD656B"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Default="00312912" w:rsidP="00F71444">
      <w:pPr>
        <w:jc w:val="both"/>
        <w:rPr>
          <w:rStyle w:val="Strong"/>
          <w:rFonts w:ascii="Times New Roman" w:hAnsi="Times New Roman" w:cs="Times New Roman"/>
          <w:b w:val="0"/>
          <w:bCs w:val="0"/>
          <w:i w:val="0"/>
          <w:iCs w:val="0"/>
        </w:rPr>
      </w:pPr>
    </w:p>
    <w:p w:rsidR="00312912" w:rsidRPr="004E667E" w:rsidRDefault="00312912" w:rsidP="004E667E">
      <w:pPr>
        <w:rPr>
          <w:rStyle w:val="Strong"/>
          <w:rFonts w:ascii="Times New Roman" w:hAnsi="Times New Roman" w:cs="Times New Roman"/>
          <w:i w:val="0"/>
          <w:iCs w:val="0"/>
          <w:sz w:val="32"/>
          <w:szCs w:val="32"/>
        </w:rPr>
      </w:pPr>
      <w:r>
        <w:rPr>
          <w:rStyle w:val="Strong"/>
          <w:rFonts w:ascii="Times New Roman" w:hAnsi="Times New Roman" w:cs="Times New Roman"/>
          <w:i w:val="0"/>
          <w:iCs w:val="0"/>
        </w:rPr>
        <w:t xml:space="preserve">                                                                       </w:t>
      </w:r>
      <w:r w:rsidRPr="004E667E">
        <w:rPr>
          <w:rStyle w:val="Strong"/>
          <w:rFonts w:ascii="Times New Roman" w:hAnsi="Times New Roman" w:cs="Times New Roman"/>
          <w:i w:val="0"/>
          <w:iCs w:val="0"/>
          <w:sz w:val="32"/>
          <w:szCs w:val="32"/>
        </w:rPr>
        <w:t>Содержание:</w:t>
      </w:r>
    </w:p>
    <w:p w:rsidR="00312912" w:rsidRPr="00C01CFE" w:rsidRDefault="00312912" w:rsidP="004E667E">
      <w:pPr>
        <w:rPr>
          <w:rStyle w:val="Strong"/>
          <w:rFonts w:ascii="Times New Roman" w:hAnsi="Times New Roman" w:cs="Times New Roman"/>
          <w:i w:val="0"/>
          <w:iCs w:val="0"/>
        </w:rPr>
      </w:pPr>
    </w:p>
    <w:p w:rsidR="00312912" w:rsidRPr="00C01CFE" w:rsidRDefault="00312912" w:rsidP="004E667E">
      <w:pPr>
        <w:rPr>
          <w:rStyle w:val="Strong"/>
          <w:rFonts w:ascii="Times New Roman" w:hAnsi="Times New Roman" w:cs="Times New Roman"/>
          <w:i w:val="0"/>
          <w:iCs w:val="0"/>
        </w:rPr>
      </w:pPr>
    </w:p>
    <w:p w:rsidR="00312912" w:rsidRPr="00FD656B" w:rsidRDefault="00312912" w:rsidP="004E667E">
      <w:pPr>
        <w:rPr>
          <w:rStyle w:val="Strong"/>
          <w:rFonts w:ascii="Times New Roman" w:hAnsi="Times New Roman" w:cs="Times New Roman"/>
          <w:i w:val="0"/>
          <w:iCs w:val="0"/>
        </w:rPr>
      </w:pPr>
    </w:p>
    <w:p w:rsidR="00312912" w:rsidRPr="00FD656B" w:rsidRDefault="00312912" w:rsidP="004E667E">
      <w:pPr>
        <w:rPr>
          <w:rFonts w:ascii="Times New Roman" w:hAnsi="Times New Roman" w:cs="Times New Roman"/>
          <w:i w:val="0"/>
          <w:iCs w:val="0"/>
        </w:rPr>
      </w:pPr>
      <w:r>
        <w:rPr>
          <w:rStyle w:val="Strong"/>
          <w:rFonts w:ascii="Times New Roman" w:hAnsi="Times New Roman" w:cs="Times New Roman"/>
          <w:i w:val="0"/>
          <w:iCs w:val="0"/>
          <w:lang w:val="en-US"/>
        </w:rPr>
        <w:t>I</w:t>
      </w:r>
      <w:r w:rsidRPr="00FD656B">
        <w:rPr>
          <w:rStyle w:val="Strong"/>
          <w:rFonts w:ascii="Times New Roman" w:hAnsi="Times New Roman" w:cs="Times New Roman"/>
          <w:i w:val="0"/>
          <w:iCs w:val="0"/>
        </w:rPr>
        <w:t xml:space="preserve">. </w:t>
      </w:r>
      <w:r w:rsidRPr="00C01CFE">
        <w:rPr>
          <w:rStyle w:val="Strong"/>
          <w:rFonts w:ascii="Times New Roman" w:hAnsi="Times New Roman" w:cs="Times New Roman"/>
          <w:i w:val="0"/>
          <w:iCs w:val="0"/>
        </w:rPr>
        <w:t xml:space="preserve"> </w:t>
      </w:r>
      <w:r w:rsidRPr="00FD656B">
        <w:rPr>
          <w:rStyle w:val="Strong"/>
          <w:rFonts w:ascii="Times New Roman" w:hAnsi="Times New Roman" w:cs="Times New Roman"/>
          <w:i w:val="0"/>
          <w:iCs w:val="0"/>
        </w:rPr>
        <w:t>Общая характеристика МБОУ ЯСОШ</w:t>
      </w:r>
    </w:p>
    <w:p w:rsidR="00312912" w:rsidRDefault="00312912" w:rsidP="004E667E">
      <w:pPr>
        <w:ind w:left="709"/>
        <w:rPr>
          <w:rStyle w:val="Strong"/>
          <w:rFonts w:ascii="Times New Roman" w:hAnsi="Times New Roman" w:cs="Times New Roman"/>
          <w:b w:val="0"/>
          <w:bCs w:val="0"/>
          <w:i w:val="0"/>
          <w:iCs w:val="0"/>
        </w:rPr>
      </w:pPr>
      <w:r w:rsidRPr="00FD656B">
        <w:rPr>
          <w:rStyle w:val="Strong"/>
          <w:rFonts w:ascii="Times New Roman" w:hAnsi="Times New Roman" w:cs="Times New Roman"/>
          <w:b w:val="0"/>
          <w:bCs w:val="0"/>
          <w:i w:val="0"/>
          <w:iCs w:val="0"/>
        </w:rPr>
        <w:t>1. Информационная справка</w:t>
      </w:r>
      <w:r w:rsidRPr="00FD656B">
        <w:rPr>
          <w:rFonts w:ascii="Times New Roman" w:hAnsi="Times New Roman" w:cs="Times New Roman"/>
          <w:b/>
          <w:bCs/>
          <w:i w:val="0"/>
          <w:iCs w:val="0"/>
        </w:rPr>
        <w:br/>
      </w:r>
      <w:r w:rsidRPr="00FD656B">
        <w:rPr>
          <w:rStyle w:val="Strong"/>
          <w:rFonts w:ascii="Times New Roman" w:hAnsi="Times New Roman" w:cs="Times New Roman"/>
          <w:b w:val="0"/>
          <w:bCs w:val="0"/>
          <w:i w:val="0"/>
          <w:iCs w:val="0"/>
        </w:rPr>
        <w:t>2. Характеристика педагогического коллектива</w:t>
      </w:r>
      <w:r w:rsidRPr="00FD656B">
        <w:rPr>
          <w:rFonts w:ascii="Times New Roman" w:hAnsi="Times New Roman" w:cs="Times New Roman"/>
          <w:b/>
          <w:bCs/>
          <w:i w:val="0"/>
          <w:iCs w:val="0"/>
        </w:rPr>
        <w:br/>
      </w:r>
      <w:r w:rsidRPr="00FD656B">
        <w:rPr>
          <w:rStyle w:val="Strong"/>
          <w:rFonts w:ascii="Times New Roman" w:hAnsi="Times New Roman" w:cs="Times New Roman"/>
          <w:b w:val="0"/>
          <w:bCs w:val="0"/>
          <w:i w:val="0"/>
          <w:iCs w:val="0"/>
        </w:rPr>
        <w:t>3. Условия и режим обучения</w:t>
      </w:r>
      <w:r w:rsidRPr="00FD656B">
        <w:rPr>
          <w:rFonts w:ascii="Times New Roman" w:hAnsi="Times New Roman" w:cs="Times New Roman"/>
          <w:b/>
          <w:bCs/>
          <w:i w:val="0"/>
          <w:iCs w:val="0"/>
        </w:rPr>
        <w:br/>
      </w:r>
      <w:r w:rsidRPr="00FD656B">
        <w:rPr>
          <w:rStyle w:val="Strong"/>
          <w:rFonts w:ascii="Times New Roman" w:hAnsi="Times New Roman" w:cs="Times New Roman"/>
          <w:b w:val="0"/>
          <w:bCs w:val="0"/>
          <w:i w:val="0"/>
          <w:iCs w:val="0"/>
        </w:rPr>
        <w:t>4. Обеспечение безопасности</w:t>
      </w:r>
    </w:p>
    <w:p w:rsidR="00312912" w:rsidRPr="00FD656B" w:rsidRDefault="00312912" w:rsidP="004E667E">
      <w:pPr>
        <w:rPr>
          <w:rStyle w:val="Strong"/>
          <w:rFonts w:ascii="Times New Roman" w:hAnsi="Times New Roman" w:cs="Times New Roman"/>
          <w:b w:val="0"/>
          <w:bCs w:val="0"/>
          <w:i w:val="0"/>
          <w:iCs w:val="0"/>
        </w:rPr>
      </w:pPr>
      <w:r>
        <w:rPr>
          <w:rStyle w:val="Strong"/>
          <w:rFonts w:ascii="Times New Roman" w:hAnsi="Times New Roman" w:cs="Times New Roman"/>
          <w:i w:val="0"/>
          <w:iCs w:val="0"/>
          <w:lang w:val="en-US"/>
        </w:rPr>
        <w:t>II</w:t>
      </w:r>
      <w:r w:rsidRPr="00FD656B">
        <w:rPr>
          <w:rStyle w:val="Strong"/>
          <w:rFonts w:ascii="Times New Roman" w:hAnsi="Times New Roman" w:cs="Times New Roman"/>
          <w:i w:val="0"/>
          <w:iCs w:val="0"/>
        </w:rPr>
        <w:t>.  Структура управления МБОУ ЯСОШ</w:t>
      </w:r>
    </w:p>
    <w:p w:rsidR="00312912" w:rsidRPr="00FD656B" w:rsidRDefault="00312912" w:rsidP="004E667E">
      <w:pPr>
        <w:rPr>
          <w:rFonts w:ascii="Times New Roman" w:hAnsi="Times New Roman" w:cs="Times New Roman"/>
          <w:i w:val="0"/>
          <w:iCs w:val="0"/>
        </w:rPr>
      </w:pPr>
      <w:r>
        <w:rPr>
          <w:rStyle w:val="Strong"/>
          <w:rFonts w:ascii="Times New Roman" w:hAnsi="Times New Roman" w:cs="Times New Roman"/>
          <w:i w:val="0"/>
          <w:iCs w:val="0"/>
          <w:lang w:val="en-US"/>
        </w:rPr>
        <w:t>III</w:t>
      </w:r>
      <w:r w:rsidRPr="00FD656B">
        <w:rPr>
          <w:rStyle w:val="Strong"/>
          <w:rFonts w:ascii="Times New Roman" w:hAnsi="Times New Roman" w:cs="Times New Roman"/>
          <w:i w:val="0"/>
          <w:iCs w:val="0"/>
        </w:rPr>
        <w:t xml:space="preserve">. Основные направления деятельности </w:t>
      </w:r>
    </w:p>
    <w:p w:rsidR="00312912" w:rsidRPr="00FD656B" w:rsidRDefault="00312912" w:rsidP="004E667E">
      <w:pPr>
        <w:ind w:left="709"/>
        <w:rPr>
          <w:rFonts w:ascii="Times New Roman" w:hAnsi="Times New Roman" w:cs="Times New Roman"/>
          <w:b/>
          <w:bCs/>
          <w:i w:val="0"/>
          <w:iCs w:val="0"/>
        </w:rPr>
      </w:pPr>
      <w:r w:rsidRPr="00FD656B">
        <w:rPr>
          <w:rStyle w:val="Strong"/>
          <w:rFonts w:ascii="Times New Roman" w:hAnsi="Times New Roman" w:cs="Times New Roman"/>
          <w:b w:val="0"/>
          <w:bCs w:val="0"/>
          <w:i w:val="0"/>
          <w:iCs w:val="0"/>
        </w:rPr>
        <w:t>1. Миссия школы и основные задачи.</w:t>
      </w:r>
      <w:r w:rsidRPr="00FD656B">
        <w:rPr>
          <w:rFonts w:ascii="Times New Roman" w:hAnsi="Times New Roman" w:cs="Times New Roman"/>
          <w:b/>
          <w:bCs/>
          <w:i w:val="0"/>
          <w:iCs w:val="0"/>
        </w:rPr>
        <w:br/>
      </w:r>
      <w:r w:rsidRPr="00FD656B">
        <w:rPr>
          <w:rStyle w:val="Strong"/>
          <w:rFonts w:ascii="Times New Roman" w:hAnsi="Times New Roman" w:cs="Times New Roman"/>
          <w:b w:val="0"/>
          <w:bCs w:val="0"/>
          <w:i w:val="0"/>
          <w:iCs w:val="0"/>
        </w:rPr>
        <w:t>2. Принципы организации образовательного процесса</w:t>
      </w:r>
      <w:r w:rsidRPr="00FD656B">
        <w:rPr>
          <w:rFonts w:ascii="Times New Roman" w:hAnsi="Times New Roman" w:cs="Times New Roman"/>
          <w:b/>
          <w:bCs/>
          <w:i w:val="0"/>
          <w:iCs w:val="0"/>
        </w:rPr>
        <w:br/>
      </w:r>
      <w:r w:rsidRPr="00FD656B">
        <w:rPr>
          <w:rStyle w:val="Strong"/>
          <w:rFonts w:ascii="Times New Roman" w:hAnsi="Times New Roman" w:cs="Times New Roman"/>
          <w:b w:val="0"/>
          <w:bCs w:val="0"/>
          <w:i w:val="0"/>
          <w:iCs w:val="0"/>
        </w:rPr>
        <w:t xml:space="preserve">3. </w:t>
      </w:r>
      <w:r>
        <w:rPr>
          <w:rStyle w:val="Strong"/>
          <w:rFonts w:ascii="Times New Roman" w:hAnsi="Times New Roman" w:cs="Times New Roman"/>
          <w:b w:val="0"/>
          <w:bCs w:val="0"/>
          <w:i w:val="0"/>
          <w:iCs w:val="0"/>
        </w:rPr>
        <w:t xml:space="preserve">Ключевые </w:t>
      </w:r>
      <w:r w:rsidRPr="00FD656B">
        <w:rPr>
          <w:rStyle w:val="Strong"/>
          <w:rFonts w:ascii="Times New Roman" w:hAnsi="Times New Roman" w:cs="Times New Roman"/>
          <w:b w:val="0"/>
          <w:bCs w:val="0"/>
          <w:i w:val="0"/>
          <w:iCs w:val="0"/>
        </w:rPr>
        <w:t xml:space="preserve"> направления изменений в образовательной деятельности</w:t>
      </w:r>
    </w:p>
    <w:p w:rsidR="00312912" w:rsidRDefault="00312912" w:rsidP="004E667E">
      <w:pPr>
        <w:rPr>
          <w:rStyle w:val="Strong"/>
          <w:rFonts w:ascii="Times New Roman" w:hAnsi="Times New Roman" w:cs="Times New Roman"/>
          <w:i w:val="0"/>
          <w:iCs w:val="0"/>
        </w:rPr>
      </w:pPr>
      <w:r>
        <w:rPr>
          <w:rStyle w:val="Strong"/>
          <w:rFonts w:ascii="Times New Roman" w:hAnsi="Times New Roman" w:cs="Times New Roman"/>
          <w:i w:val="0"/>
          <w:iCs w:val="0"/>
          <w:lang w:val="en-US"/>
        </w:rPr>
        <w:t>IV</w:t>
      </w:r>
      <w:r w:rsidRPr="00FD656B">
        <w:rPr>
          <w:rStyle w:val="Strong"/>
          <w:rFonts w:ascii="Times New Roman" w:hAnsi="Times New Roman" w:cs="Times New Roman"/>
          <w:i w:val="0"/>
          <w:iCs w:val="0"/>
        </w:rPr>
        <w:t xml:space="preserve">.  </w:t>
      </w:r>
      <w:r>
        <w:rPr>
          <w:rStyle w:val="Strong"/>
          <w:rFonts w:ascii="Times New Roman" w:hAnsi="Times New Roman" w:cs="Times New Roman"/>
          <w:i w:val="0"/>
          <w:iCs w:val="0"/>
        </w:rPr>
        <w:t>Воспитательная  работа  в  школе</w:t>
      </w:r>
    </w:p>
    <w:p w:rsidR="00312912" w:rsidRPr="004E667E" w:rsidRDefault="00312912" w:rsidP="004E667E">
      <w:pPr>
        <w:rPr>
          <w:rFonts w:ascii="Times New Roman" w:hAnsi="Times New Roman" w:cs="Times New Roman"/>
          <w:i w:val="0"/>
          <w:iCs w:val="0"/>
        </w:rPr>
      </w:pPr>
      <w:r>
        <w:rPr>
          <w:rStyle w:val="Strong"/>
          <w:rFonts w:ascii="Times New Roman" w:hAnsi="Times New Roman" w:cs="Times New Roman"/>
          <w:i w:val="0"/>
          <w:iCs w:val="0"/>
          <w:lang w:val="en-US"/>
        </w:rPr>
        <w:t>V</w:t>
      </w:r>
      <w:r w:rsidRPr="004E667E">
        <w:rPr>
          <w:rStyle w:val="Strong"/>
          <w:rFonts w:ascii="Times New Roman" w:hAnsi="Times New Roman" w:cs="Times New Roman"/>
          <w:i w:val="0"/>
          <w:iCs w:val="0"/>
        </w:rPr>
        <w:t xml:space="preserve">. </w:t>
      </w:r>
      <w:r>
        <w:rPr>
          <w:rStyle w:val="Strong"/>
          <w:rFonts w:ascii="Times New Roman" w:hAnsi="Times New Roman" w:cs="Times New Roman"/>
          <w:i w:val="0"/>
          <w:iCs w:val="0"/>
        </w:rPr>
        <w:t>Горячее  питание</w:t>
      </w:r>
    </w:p>
    <w:p w:rsidR="00312912" w:rsidRPr="00FD656B" w:rsidRDefault="00312912" w:rsidP="004E667E">
      <w:pPr>
        <w:rPr>
          <w:rFonts w:ascii="Times New Roman" w:hAnsi="Times New Roman" w:cs="Times New Roman"/>
          <w:i w:val="0"/>
          <w:iCs w:val="0"/>
        </w:rPr>
      </w:pPr>
      <w:r>
        <w:rPr>
          <w:rStyle w:val="Strong"/>
          <w:rFonts w:ascii="Times New Roman" w:hAnsi="Times New Roman" w:cs="Times New Roman"/>
          <w:i w:val="0"/>
          <w:iCs w:val="0"/>
          <w:lang w:val="en-US"/>
        </w:rPr>
        <w:t>VI</w:t>
      </w:r>
      <w:r w:rsidRPr="00FD656B">
        <w:rPr>
          <w:rStyle w:val="Strong"/>
          <w:rFonts w:ascii="Times New Roman" w:hAnsi="Times New Roman" w:cs="Times New Roman"/>
          <w:i w:val="0"/>
          <w:iCs w:val="0"/>
        </w:rPr>
        <w:t xml:space="preserve">.  </w:t>
      </w:r>
      <w:r>
        <w:rPr>
          <w:rStyle w:val="Strong"/>
          <w:rFonts w:ascii="Times New Roman" w:hAnsi="Times New Roman" w:cs="Times New Roman"/>
          <w:i w:val="0"/>
          <w:iCs w:val="0"/>
        </w:rPr>
        <w:t>Дополнительные услуги</w:t>
      </w:r>
      <w:r w:rsidRPr="00FD656B">
        <w:rPr>
          <w:rStyle w:val="Strong"/>
          <w:rFonts w:ascii="Times New Roman" w:hAnsi="Times New Roman" w:cs="Times New Roman"/>
          <w:i w:val="0"/>
          <w:iCs w:val="0"/>
        </w:rPr>
        <w:t xml:space="preserve"> </w:t>
      </w:r>
    </w:p>
    <w:p w:rsidR="00312912" w:rsidRPr="00FD656B" w:rsidRDefault="00312912" w:rsidP="004E667E">
      <w:pPr>
        <w:rPr>
          <w:rFonts w:ascii="Times New Roman" w:hAnsi="Times New Roman" w:cs="Times New Roman"/>
          <w:i w:val="0"/>
          <w:iCs w:val="0"/>
        </w:rPr>
      </w:pPr>
      <w:r>
        <w:rPr>
          <w:rStyle w:val="Strong"/>
          <w:rFonts w:ascii="Times New Roman" w:hAnsi="Times New Roman" w:cs="Times New Roman"/>
          <w:i w:val="0"/>
          <w:iCs w:val="0"/>
          <w:lang w:val="en-US"/>
        </w:rPr>
        <w:t>VII</w:t>
      </w:r>
      <w:r w:rsidRPr="00FD656B">
        <w:rPr>
          <w:rStyle w:val="Strong"/>
          <w:rFonts w:ascii="Times New Roman" w:hAnsi="Times New Roman" w:cs="Times New Roman"/>
          <w:i w:val="0"/>
          <w:iCs w:val="0"/>
        </w:rPr>
        <w:t xml:space="preserve">. </w:t>
      </w:r>
      <w:r>
        <w:rPr>
          <w:rStyle w:val="Strong"/>
          <w:rFonts w:ascii="Times New Roman" w:hAnsi="Times New Roman" w:cs="Times New Roman"/>
          <w:i w:val="0"/>
          <w:iCs w:val="0"/>
        </w:rPr>
        <w:t>Работа библиотеки</w:t>
      </w:r>
      <w:r w:rsidRPr="00FD656B">
        <w:rPr>
          <w:rStyle w:val="Strong"/>
          <w:rFonts w:ascii="Times New Roman" w:hAnsi="Times New Roman" w:cs="Times New Roman"/>
          <w:i w:val="0"/>
          <w:iCs w:val="0"/>
        </w:rPr>
        <w:t xml:space="preserve"> </w:t>
      </w:r>
    </w:p>
    <w:p w:rsidR="00312912" w:rsidRDefault="00312912" w:rsidP="004E667E">
      <w:pPr>
        <w:rPr>
          <w:rStyle w:val="Strong"/>
          <w:rFonts w:ascii="Times New Roman" w:hAnsi="Times New Roman" w:cs="Times New Roman"/>
          <w:i w:val="0"/>
          <w:iCs w:val="0"/>
        </w:rPr>
      </w:pPr>
      <w:r>
        <w:rPr>
          <w:rStyle w:val="Strong"/>
          <w:rFonts w:ascii="Times New Roman" w:hAnsi="Times New Roman" w:cs="Times New Roman"/>
          <w:i w:val="0"/>
          <w:iCs w:val="0"/>
          <w:lang w:val="en-US"/>
        </w:rPr>
        <w:t>VIII</w:t>
      </w:r>
      <w:r>
        <w:rPr>
          <w:rStyle w:val="Strong"/>
          <w:rFonts w:ascii="Times New Roman" w:hAnsi="Times New Roman" w:cs="Times New Roman"/>
          <w:i w:val="0"/>
          <w:iCs w:val="0"/>
        </w:rPr>
        <w:t>. Финансово- хозяйственная  деятельность.</w:t>
      </w:r>
    </w:p>
    <w:p w:rsidR="00312912" w:rsidRPr="00FD656B" w:rsidRDefault="00312912" w:rsidP="004E667E">
      <w:pPr>
        <w:rPr>
          <w:rStyle w:val="Strong"/>
          <w:rFonts w:ascii="Times New Roman" w:hAnsi="Times New Roman" w:cs="Times New Roman"/>
          <w:b w:val="0"/>
          <w:bCs w:val="0"/>
          <w:i w:val="0"/>
          <w:iCs w:val="0"/>
        </w:rPr>
      </w:pPr>
      <w:r>
        <w:rPr>
          <w:rStyle w:val="Strong"/>
          <w:rFonts w:ascii="Times New Roman" w:hAnsi="Times New Roman" w:cs="Times New Roman"/>
          <w:i w:val="0"/>
          <w:iCs w:val="0"/>
          <w:lang w:val="en-US"/>
        </w:rPr>
        <w:t>IX</w:t>
      </w:r>
      <w:r w:rsidRPr="004E667E">
        <w:rPr>
          <w:rStyle w:val="Strong"/>
          <w:rFonts w:ascii="Times New Roman" w:hAnsi="Times New Roman" w:cs="Times New Roman"/>
          <w:i w:val="0"/>
          <w:iCs w:val="0"/>
        </w:rPr>
        <w:t>.</w:t>
      </w:r>
      <w:r>
        <w:rPr>
          <w:rStyle w:val="Strong"/>
          <w:rFonts w:ascii="Times New Roman" w:hAnsi="Times New Roman" w:cs="Times New Roman"/>
          <w:i w:val="0"/>
          <w:iCs w:val="0"/>
          <w:lang w:val="en-US"/>
        </w:rPr>
        <w:t xml:space="preserve"> </w:t>
      </w:r>
      <w:r>
        <w:rPr>
          <w:rStyle w:val="Strong"/>
          <w:rFonts w:ascii="Times New Roman" w:hAnsi="Times New Roman" w:cs="Times New Roman"/>
          <w:i w:val="0"/>
          <w:iCs w:val="0"/>
        </w:rPr>
        <w:t xml:space="preserve"> </w:t>
      </w:r>
      <w:r w:rsidRPr="00FD656B">
        <w:rPr>
          <w:rStyle w:val="Strong"/>
          <w:rFonts w:ascii="Times New Roman" w:hAnsi="Times New Roman" w:cs="Times New Roman"/>
          <w:i w:val="0"/>
          <w:iCs w:val="0"/>
        </w:rPr>
        <w:t xml:space="preserve"> </w:t>
      </w:r>
    </w:p>
    <w:p w:rsidR="00312912" w:rsidRPr="00FD656B" w:rsidRDefault="00312912" w:rsidP="004E667E">
      <w:pPr>
        <w:rPr>
          <w:rStyle w:val="Strong"/>
          <w:rFonts w:ascii="Times New Roman" w:hAnsi="Times New Roman" w:cs="Times New Roman"/>
          <w:i w:val="0"/>
          <w:iCs w:val="0"/>
        </w:rPr>
      </w:pPr>
    </w:p>
    <w:p w:rsidR="00312912" w:rsidRPr="00FD656B" w:rsidRDefault="00312912" w:rsidP="004E667E">
      <w:pPr>
        <w:rPr>
          <w:rStyle w:val="Strong"/>
          <w:rFonts w:ascii="Times New Roman" w:hAnsi="Times New Roman" w:cs="Times New Roman"/>
          <w:i w:val="0"/>
          <w:iCs w:val="0"/>
        </w:rPr>
      </w:pPr>
    </w:p>
    <w:p w:rsidR="00312912" w:rsidRPr="00FD656B" w:rsidRDefault="00312912" w:rsidP="00F71444">
      <w:pPr>
        <w:jc w:val="both"/>
        <w:rPr>
          <w:rStyle w:val="Strong"/>
          <w:rFonts w:ascii="Times New Roman" w:hAnsi="Times New Roman" w:cs="Times New Roman"/>
          <w:i w:val="0"/>
          <w:iCs w:val="0"/>
        </w:rPr>
      </w:pPr>
    </w:p>
    <w:p w:rsidR="00312912" w:rsidRPr="00FD656B" w:rsidRDefault="00312912" w:rsidP="00F71444">
      <w:pPr>
        <w:jc w:val="both"/>
        <w:rPr>
          <w:rStyle w:val="Strong"/>
          <w:rFonts w:ascii="Times New Roman" w:hAnsi="Times New Roman" w:cs="Times New Roman"/>
          <w:i w:val="0"/>
          <w:iCs w:val="0"/>
        </w:rPr>
      </w:pPr>
    </w:p>
    <w:p w:rsidR="00312912" w:rsidRPr="00FD656B" w:rsidRDefault="00312912" w:rsidP="00F71444">
      <w:pPr>
        <w:jc w:val="both"/>
        <w:rPr>
          <w:rStyle w:val="Strong"/>
          <w:rFonts w:ascii="Times New Roman" w:hAnsi="Times New Roman" w:cs="Times New Roman"/>
          <w:i w:val="0"/>
          <w:iCs w:val="0"/>
        </w:rPr>
      </w:pPr>
    </w:p>
    <w:p w:rsidR="00312912" w:rsidRPr="00FD656B" w:rsidRDefault="00312912" w:rsidP="00F71444">
      <w:pPr>
        <w:jc w:val="both"/>
        <w:rPr>
          <w:rStyle w:val="Strong"/>
          <w:rFonts w:ascii="Times New Roman" w:hAnsi="Times New Roman" w:cs="Times New Roman"/>
          <w:i w:val="0"/>
          <w:iCs w:val="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Pr="00C01CFE" w:rsidRDefault="00312912" w:rsidP="00F71444">
      <w:pPr>
        <w:jc w:val="both"/>
        <w:rPr>
          <w:rFonts w:ascii="Times New Roman" w:hAnsi="Times New Roman" w:cs="Times New Roman"/>
          <w:b/>
          <w:bCs/>
          <w:i w:val="0"/>
          <w:iCs w:val="0"/>
          <w:color w:val="FF0000"/>
        </w:rPr>
      </w:pPr>
    </w:p>
    <w:p w:rsidR="00312912" w:rsidRDefault="00312912" w:rsidP="004E667E">
      <w:pPr>
        <w:jc w:val="center"/>
        <w:rPr>
          <w:rFonts w:ascii="Times New Roman" w:hAnsi="Times New Roman" w:cs="Times New Roman"/>
          <w:b/>
          <w:bCs/>
          <w:i w:val="0"/>
          <w:iCs w:val="0"/>
          <w:color w:val="FF0000"/>
        </w:rPr>
      </w:pPr>
    </w:p>
    <w:p w:rsidR="00312912" w:rsidRPr="00FD656B" w:rsidRDefault="00312912" w:rsidP="004E667E">
      <w:pPr>
        <w:jc w:val="center"/>
        <w:rPr>
          <w:rFonts w:ascii="Times New Roman" w:hAnsi="Times New Roman" w:cs="Times New Roman"/>
          <w:b/>
          <w:bCs/>
          <w:i w:val="0"/>
          <w:iCs w:val="0"/>
          <w:color w:val="FF0000"/>
        </w:rPr>
      </w:pPr>
      <w:r w:rsidRPr="00FD656B">
        <w:rPr>
          <w:rFonts w:ascii="Times New Roman" w:hAnsi="Times New Roman" w:cs="Times New Roman"/>
          <w:b/>
          <w:bCs/>
          <w:i w:val="0"/>
          <w:iCs w:val="0"/>
          <w:color w:val="FF0000"/>
          <w:lang w:val="en-US"/>
        </w:rPr>
        <w:t>I</w:t>
      </w:r>
      <w:r w:rsidRPr="00FD656B">
        <w:rPr>
          <w:rFonts w:ascii="Times New Roman" w:hAnsi="Times New Roman" w:cs="Times New Roman"/>
          <w:b/>
          <w:bCs/>
          <w:i w:val="0"/>
          <w:iCs w:val="0"/>
          <w:color w:val="FF0000"/>
        </w:rPr>
        <w:t>.Общая характеристика</w:t>
      </w:r>
    </w:p>
    <w:p w:rsidR="00312912" w:rsidRPr="00FD656B" w:rsidRDefault="00312912" w:rsidP="004E667E">
      <w:pPr>
        <w:jc w:val="center"/>
        <w:rPr>
          <w:rFonts w:ascii="Times New Roman" w:hAnsi="Times New Roman" w:cs="Times New Roman"/>
          <w:i w:val="0"/>
          <w:iCs w:val="0"/>
        </w:rPr>
      </w:pPr>
    </w:p>
    <w:p w:rsidR="00312912" w:rsidRPr="00FD656B" w:rsidRDefault="00312912" w:rsidP="004E667E">
      <w:pPr>
        <w:jc w:val="center"/>
        <w:rPr>
          <w:rFonts w:ascii="Times New Roman" w:hAnsi="Times New Roman" w:cs="Times New Roman"/>
          <w:b/>
          <w:bCs/>
        </w:rPr>
      </w:pPr>
      <w:r w:rsidRPr="00FD656B">
        <w:rPr>
          <w:rFonts w:ascii="Times New Roman" w:hAnsi="Times New Roman" w:cs="Times New Roman"/>
          <w:b/>
          <w:bCs/>
        </w:rPr>
        <w:t>1.1 Информационная справка</w:t>
      </w:r>
    </w:p>
    <w:p w:rsidR="00312912" w:rsidRPr="00FD656B" w:rsidRDefault="00312912" w:rsidP="004E667E">
      <w:pPr>
        <w:jc w:val="center"/>
        <w:rPr>
          <w:rFonts w:ascii="Times New Roman" w:hAnsi="Times New Roman" w:cs="Times New Roman"/>
          <w:i w:val="0"/>
          <w:iCs w:val="0"/>
        </w:rPr>
      </w:pP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Деятельность ОУ « Яготинская муниципальная средняя  общеобразовательная школа» в 2010-2011 учебном году была направлена на решение задач развития в рамках Концепции модернизации Российского образования, национальной образовательной инициативы «Наша новая школа». Результаты работы школы по запланированным на 2010-2011 учебный год направлениям свидетельствуют о выполнении плана работы школы. Управление учебно-воспитательным процессом осуществлялось в соответствии с Законом РФ « Об образовании», Уставом школы, «Типовым положением об общеобразовательном учреждении», письмами и рекомендациями Министерства образования и науки РФ, управлением по образованию и делам молодежи Алтайского края и Благовещенского района.</w:t>
      </w:r>
    </w:p>
    <w:p w:rsidR="00312912" w:rsidRPr="00FD656B" w:rsidRDefault="00312912" w:rsidP="00F71444">
      <w:pPr>
        <w:jc w:val="both"/>
        <w:rPr>
          <w:rFonts w:ascii="Times New Roman" w:hAnsi="Times New Roman" w:cs="Times New Roman"/>
          <w:i w:val="0"/>
          <w:iCs w:val="0"/>
        </w:rPr>
      </w:pP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Общеобразовательное учреждение : «Яготинская муниципальная средняя общеобразовательная школа» расположена в селе Яготино, улица Мира 39, на территории Яготинской сельской администрации     Благовещенского района Алтайского края РФ.</w:t>
      </w: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Почтовый индекс – 658661</w:t>
      </w: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Телефон – 27 6 57</w:t>
      </w:r>
    </w:p>
    <w:p w:rsidR="00312912"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Школа находится в 20 км от районного центра р.п. Благовещенка, рядом с селом проходит региональная автотрасса и железная дорога с остановочным пунктом «51 км.», где останавливаются пассажирские  поезда «Новосибирск – Новосибирск» и «Карасук – Барнаул».</w:t>
      </w:r>
    </w:p>
    <w:p w:rsidR="00312912" w:rsidRPr="00FD656B" w:rsidRDefault="00312912" w:rsidP="00F71444">
      <w:pPr>
        <w:jc w:val="both"/>
        <w:rPr>
          <w:rFonts w:ascii="Times New Roman" w:hAnsi="Times New Roman" w:cs="Times New Roman"/>
          <w:i w:val="0"/>
          <w:iCs w:val="0"/>
        </w:rPr>
      </w:pP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В селе отсутствуют государственные предприятия и сельскохозяйственные кооперативы, имеются лишь крестьянско-фермерские хозяйства. На территории села находятся : АТС, федеральное отделение почтовой связи, отделение сбербанка, торговые точки индивидуальных предпринимателей, пекарня, Сельский Дом культуры, библиотека, телеретранслятор, Дом –интернат для пожилых людей краевого значения. Демографическая ситуация сложная – происходит процесс старения населения, прироста нет, т.к. отсутствуют трудовые места, за исключением указанных учреждений.</w:t>
      </w: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 xml:space="preserve">Климат территории – умеренный, резко континентальный. </w:t>
      </w: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Школа имеет лицензию на право преподавания, прошла аттестацию и аккредитацию.</w:t>
      </w: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 </w:t>
      </w:r>
    </w:p>
    <w:p w:rsidR="00312912" w:rsidRPr="00245526" w:rsidRDefault="00312912" w:rsidP="00F71444">
      <w:pPr>
        <w:jc w:val="both"/>
        <w:rPr>
          <w:rFonts w:cs="Times New Roman"/>
        </w:rPr>
      </w:pPr>
    </w:p>
    <w:tbl>
      <w:tblPr>
        <w:tblpPr w:leftFromText="180" w:rightFromText="180" w:vertAnchor="text"/>
        <w:tblW w:w="10615" w:type="dxa"/>
        <w:tblCellMar>
          <w:left w:w="0" w:type="dxa"/>
          <w:right w:w="0" w:type="dxa"/>
        </w:tblCellMar>
        <w:tblLook w:val="0000"/>
      </w:tblPr>
      <w:tblGrid>
        <w:gridCol w:w="5783"/>
        <w:gridCol w:w="4832"/>
      </w:tblGrid>
      <w:tr w:rsidR="00312912" w:rsidRPr="00136328">
        <w:trPr>
          <w:trHeight w:val="193"/>
        </w:trPr>
        <w:tc>
          <w:tcPr>
            <w:tcW w:w="10615" w:type="dxa"/>
            <w:gridSpan w:val="2"/>
            <w:tcBorders>
              <w:top w:val="single" w:sz="8" w:space="0" w:color="C0504D"/>
              <w:left w:val="nil"/>
              <w:bottom w:val="single" w:sz="8" w:space="0" w:color="C0504D"/>
              <w:right w:val="nil"/>
            </w:tcBorders>
            <w:tcMar>
              <w:top w:w="0" w:type="dxa"/>
              <w:left w:w="108" w:type="dxa"/>
              <w:bottom w:w="0" w:type="dxa"/>
              <w:right w:w="108" w:type="dxa"/>
            </w:tcMar>
          </w:tcPr>
          <w:p w:rsidR="00312912" w:rsidRPr="00136328" w:rsidRDefault="00312912" w:rsidP="00F71444">
            <w:pPr>
              <w:jc w:val="both"/>
              <w:rPr>
                <w:b/>
                <w:bCs/>
              </w:rPr>
            </w:pPr>
            <w:r w:rsidRPr="00136328">
              <w:rPr>
                <w:b/>
                <w:bCs/>
              </w:rPr>
              <w:t>Общая информация об образовательном  учреждении</w:t>
            </w:r>
          </w:p>
        </w:tc>
      </w:tr>
      <w:tr w:rsidR="00312912" w:rsidRPr="00136328">
        <w:trPr>
          <w:trHeight w:val="9"/>
        </w:trPr>
        <w:tc>
          <w:tcPr>
            <w:tcW w:w="5783"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Название общеобразовательного учреждения</w:t>
            </w:r>
          </w:p>
        </w:tc>
        <w:tc>
          <w:tcPr>
            <w:tcW w:w="4832"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Муниципальное бюджетное образовательное   учреждение «Яготинская  средняя общеобразовательная  школа» Благовещенского района Алтайского края</w:t>
            </w:r>
          </w:p>
          <w:p w:rsidR="00312912" w:rsidRPr="00136328" w:rsidRDefault="00312912" w:rsidP="00F71444">
            <w:pPr>
              <w:jc w:val="both"/>
            </w:pPr>
          </w:p>
        </w:tc>
      </w:tr>
      <w:tr w:rsidR="00312912" w:rsidRPr="00136328">
        <w:trPr>
          <w:trHeight w:val="9"/>
        </w:trPr>
        <w:tc>
          <w:tcPr>
            <w:tcW w:w="5783" w:type="dxa"/>
            <w:tcBorders>
              <w:top w:val="nil"/>
              <w:left w:val="nil"/>
              <w:bottom w:val="nil"/>
              <w:right w:val="nil"/>
            </w:tcBorders>
            <w:tcMar>
              <w:top w:w="0" w:type="dxa"/>
              <w:left w:w="108" w:type="dxa"/>
              <w:bottom w:w="0" w:type="dxa"/>
              <w:right w:w="108" w:type="dxa"/>
            </w:tcMar>
          </w:tcPr>
          <w:p w:rsidR="00312912" w:rsidRPr="00136328" w:rsidRDefault="00312912" w:rsidP="00F71444">
            <w:pPr>
              <w:jc w:val="both"/>
            </w:pPr>
            <w:r w:rsidRPr="00136328">
              <w:t>Вид учреждения</w:t>
            </w:r>
          </w:p>
          <w:p w:rsidR="00312912" w:rsidRPr="00136328" w:rsidRDefault="00312912" w:rsidP="00F71444">
            <w:pPr>
              <w:jc w:val="both"/>
            </w:pPr>
          </w:p>
        </w:tc>
        <w:tc>
          <w:tcPr>
            <w:tcW w:w="4832" w:type="dxa"/>
            <w:tcBorders>
              <w:top w:val="nil"/>
              <w:left w:val="nil"/>
              <w:bottom w:val="nil"/>
              <w:right w:val="nil"/>
            </w:tcBorders>
            <w:tcMar>
              <w:top w:w="0" w:type="dxa"/>
              <w:left w:w="108" w:type="dxa"/>
              <w:bottom w:w="0" w:type="dxa"/>
              <w:right w:w="108" w:type="dxa"/>
            </w:tcMar>
          </w:tcPr>
          <w:p w:rsidR="00312912" w:rsidRPr="00136328" w:rsidRDefault="00312912" w:rsidP="00F71444">
            <w:pPr>
              <w:jc w:val="both"/>
            </w:pPr>
            <w:r w:rsidRPr="00136328">
              <w:t>средняя общеобразовательная школа</w:t>
            </w:r>
          </w:p>
        </w:tc>
      </w:tr>
      <w:tr w:rsidR="00312912" w:rsidRPr="00136328">
        <w:trPr>
          <w:trHeight w:val="163"/>
        </w:trPr>
        <w:tc>
          <w:tcPr>
            <w:tcW w:w="5783"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Организационно-правовая форма учреждения</w:t>
            </w:r>
          </w:p>
        </w:tc>
        <w:tc>
          <w:tcPr>
            <w:tcW w:w="4832"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муниципальное учреждение</w:t>
            </w:r>
          </w:p>
          <w:p w:rsidR="00312912" w:rsidRPr="00136328" w:rsidRDefault="00312912" w:rsidP="00F71444">
            <w:pPr>
              <w:jc w:val="both"/>
            </w:pPr>
          </w:p>
        </w:tc>
      </w:tr>
      <w:tr w:rsidR="00312912" w:rsidRPr="00136328">
        <w:trPr>
          <w:trHeight w:val="9"/>
        </w:trPr>
        <w:tc>
          <w:tcPr>
            <w:tcW w:w="5783" w:type="dxa"/>
            <w:tcBorders>
              <w:top w:val="nil"/>
              <w:left w:val="nil"/>
              <w:bottom w:val="nil"/>
              <w:right w:val="nil"/>
            </w:tcBorders>
            <w:tcMar>
              <w:top w:w="0" w:type="dxa"/>
              <w:left w:w="108" w:type="dxa"/>
              <w:bottom w:w="0" w:type="dxa"/>
              <w:right w:w="108" w:type="dxa"/>
            </w:tcMar>
          </w:tcPr>
          <w:p w:rsidR="00312912" w:rsidRPr="00136328" w:rsidRDefault="00312912" w:rsidP="00F71444">
            <w:pPr>
              <w:jc w:val="both"/>
            </w:pPr>
            <w:r w:rsidRPr="00136328">
              <w:t>Год основания</w:t>
            </w:r>
          </w:p>
          <w:p w:rsidR="00312912" w:rsidRPr="00136328" w:rsidRDefault="00312912" w:rsidP="00F71444">
            <w:pPr>
              <w:jc w:val="both"/>
            </w:pPr>
          </w:p>
        </w:tc>
        <w:tc>
          <w:tcPr>
            <w:tcW w:w="4832" w:type="dxa"/>
            <w:tcBorders>
              <w:top w:val="nil"/>
              <w:left w:val="nil"/>
              <w:bottom w:val="nil"/>
              <w:right w:val="nil"/>
            </w:tcBorders>
            <w:tcMar>
              <w:top w:w="0" w:type="dxa"/>
              <w:left w:w="108" w:type="dxa"/>
              <w:bottom w:w="0" w:type="dxa"/>
              <w:right w:w="108" w:type="dxa"/>
            </w:tcMar>
          </w:tcPr>
          <w:p w:rsidR="00312912" w:rsidRPr="00136328" w:rsidRDefault="00312912" w:rsidP="00F71444">
            <w:pPr>
              <w:jc w:val="both"/>
            </w:pPr>
            <w:r w:rsidRPr="00136328">
              <w:t>1970год</w:t>
            </w:r>
          </w:p>
        </w:tc>
      </w:tr>
      <w:tr w:rsidR="00312912" w:rsidRPr="00136328">
        <w:trPr>
          <w:trHeight w:val="9"/>
        </w:trPr>
        <w:tc>
          <w:tcPr>
            <w:tcW w:w="5783"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Юридический адрес</w:t>
            </w:r>
          </w:p>
        </w:tc>
        <w:tc>
          <w:tcPr>
            <w:tcW w:w="4832"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 xml:space="preserve">658661 Алтайский край, Благовещенский район, с. Яготино ул.Мира 39 </w:t>
            </w:r>
          </w:p>
          <w:p w:rsidR="00312912" w:rsidRPr="00136328" w:rsidRDefault="00312912" w:rsidP="00F71444">
            <w:pPr>
              <w:jc w:val="both"/>
            </w:pPr>
          </w:p>
        </w:tc>
      </w:tr>
      <w:tr w:rsidR="00312912" w:rsidRPr="00136328">
        <w:trPr>
          <w:trHeight w:val="9"/>
        </w:trPr>
        <w:tc>
          <w:tcPr>
            <w:tcW w:w="5783" w:type="dxa"/>
            <w:tcBorders>
              <w:top w:val="nil"/>
              <w:left w:val="nil"/>
              <w:bottom w:val="nil"/>
              <w:right w:val="nil"/>
            </w:tcBorders>
            <w:shd w:val="clear" w:color="auto" w:fill="FFFFFF"/>
            <w:tcMar>
              <w:top w:w="0" w:type="dxa"/>
              <w:left w:w="108" w:type="dxa"/>
              <w:bottom w:w="0" w:type="dxa"/>
              <w:right w:w="108" w:type="dxa"/>
            </w:tcMar>
          </w:tcPr>
          <w:p w:rsidR="00312912" w:rsidRPr="00136328" w:rsidRDefault="00312912" w:rsidP="00F71444">
            <w:pPr>
              <w:jc w:val="both"/>
            </w:pPr>
            <w:r w:rsidRPr="00136328">
              <w:t>Учредитель</w:t>
            </w:r>
          </w:p>
        </w:tc>
        <w:tc>
          <w:tcPr>
            <w:tcW w:w="4832" w:type="dxa"/>
            <w:tcBorders>
              <w:top w:val="nil"/>
              <w:left w:val="nil"/>
              <w:bottom w:val="nil"/>
              <w:right w:val="nil"/>
            </w:tcBorders>
            <w:shd w:val="clear" w:color="auto" w:fill="FFFFFF"/>
            <w:tcMar>
              <w:top w:w="0" w:type="dxa"/>
              <w:left w:w="108" w:type="dxa"/>
              <w:bottom w:w="0" w:type="dxa"/>
              <w:right w:w="108" w:type="dxa"/>
            </w:tcMar>
          </w:tcPr>
          <w:p w:rsidR="00312912" w:rsidRPr="00136328" w:rsidRDefault="00312912" w:rsidP="00F71444">
            <w:pPr>
              <w:jc w:val="both"/>
            </w:pPr>
            <w:r w:rsidRPr="00136328">
              <w:t>администрация Благовещенского района и Управление по образованию и делам молодёжи</w:t>
            </w:r>
          </w:p>
        </w:tc>
      </w:tr>
      <w:tr w:rsidR="00312912" w:rsidRPr="00136328">
        <w:trPr>
          <w:trHeight w:val="9"/>
        </w:trPr>
        <w:tc>
          <w:tcPr>
            <w:tcW w:w="5783"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Телефон</w:t>
            </w:r>
          </w:p>
        </w:tc>
        <w:tc>
          <w:tcPr>
            <w:tcW w:w="4832"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8 (385-64) 27-6-57</w:t>
            </w:r>
          </w:p>
        </w:tc>
      </w:tr>
      <w:tr w:rsidR="00312912" w:rsidRPr="00136328">
        <w:trPr>
          <w:trHeight w:val="9"/>
        </w:trPr>
        <w:tc>
          <w:tcPr>
            <w:tcW w:w="5783" w:type="dxa"/>
            <w:tcBorders>
              <w:top w:val="nil"/>
              <w:left w:val="nil"/>
              <w:bottom w:val="nil"/>
              <w:right w:val="nil"/>
            </w:tcBorders>
            <w:shd w:val="clear" w:color="auto" w:fill="FFFFFF"/>
            <w:tcMar>
              <w:top w:w="0" w:type="dxa"/>
              <w:left w:w="108" w:type="dxa"/>
              <w:bottom w:w="0" w:type="dxa"/>
              <w:right w:w="108" w:type="dxa"/>
            </w:tcMar>
          </w:tcPr>
          <w:p w:rsidR="00312912" w:rsidRPr="00136328" w:rsidRDefault="00312912" w:rsidP="00F71444">
            <w:pPr>
              <w:jc w:val="both"/>
            </w:pPr>
            <w:r w:rsidRPr="00136328">
              <w:t>Должность руководителя</w:t>
            </w:r>
          </w:p>
        </w:tc>
        <w:tc>
          <w:tcPr>
            <w:tcW w:w="4832" w:type="dxa"/>
            <w:tcBorders>
              <w:top w:val="nil"/>
              <w:left w:val="nil"/>
              <w:bottom w:val="nil"/>
              <w:right w:val="nil"/>
            </w:tcBorders>
            <w:shd w:val="clear" w:color="auto" w:fill="FFFFFF"/>
            <w:tcMar>
              <w:top w:w="0" w:type="dxa"/>
              <w:left w:w="108" w:type="dxa"/>
              <w:bottom w:w="0" w:type="dxa"/>
              <w:right w:w="108" w:type="dxa"/>
            </w:tcMar>
          </w:tcPr>
          <w:p w:rsidR="00312912" w:rsidRPr="00136328" w:rsidRDefault="00312912" w:rsidP="00F71444">
            <w:pPr>
              <w:jc w:val="both"/>
            </w:pPr>
            <w:r w:rsidRPr="00136328">
              <w:t>Директор</w:t>
            </w:r>
          </w:p>
          <w:p w:rsidR="00312912" w:rsidRPr="00136328" w:rsidRDefault="00312912" w:rsidP="00F71444">
            <w:pPr>
              <w:jc w:val="both"/>
            </w:pPr>
          </w:p>
        </w:tc>
      </w:tr>
      <w:tr w:rsidR="00312912" w:rsidRPr="00136328">
        <w:trPr>
          <w:trHeight w:val="9"/>
        </w:trPr>
        <w:tc>
          <w:tcPr>
            <w:tcW w:w="5783"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Фамилия, имя, отчество руководителя</w:t>
            </w:r>
          </w:p>
        </w:tc>
        <w:tc>
          <w:tcPr>
            <w:tcW w:w="4832"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 xml:space="preserve">Петренко Алексей Иванович </w:t>
            </w:r>
          </w:p>
          <w:p w:rsidR="00312912" w:rsidRPr="00136328" w:rsidRDefault="00312912" w:rsidP="00F71444">
            <w:pPr>
              <w:jc w:val="both"/>
            </w:pPr>
          </w:p>
        </w:tc>
      </w:tr>
      <w:tr w:rsidR="00312912" w:rsidRPr="00136328">
        <w:trPr>
          <w:trHeight w:val="9"/>
        </w:trPr>
        <w:tc>
          <w:tcPr>
            <w:tcW w:w="5783" w:type="dxa"/>
            <w:tcBorders>
              <w:top w:val="nil"/>
              <w:left w:val="nil"/>
              <w:bottom w:val="nil"/>
              <w:right w:val="nil"/>
            </w:tcBorders>
            <w:shd w:val="clear" w:color="auto" w:fill="FFFFFF"/>
            <w:tcMar>
              <w:top w:w="0" w:type="dxa"/>
              <w:left w:w="108" w:type="dxa"/>
              <w:bottom w:w="0" w:type="dxa"/>
              <w:right w:w="108" w:type="dxa"/>
            </w:tcMar>
          </w:tcPr>
          <w:p w:rsidR="00312912" w:rsidRPr="00136328" w:rsidRDefault="00312912" w:rsidP="00F71444">
            <w:pPr>
              <w:jc w:val="both"/>
            </w:pPr>
            <w:r w:rsidRPr="00136328">
              <w:t xml:space="preserve">Награды руководителя </w:t>
            </w:r>
          </w:p>
        </w:tc>
        <w:tc>
          <w:tcPr>
            <w:tcW w:w="4832" w:type="dxa"/>
            <w:tcBorders>
              <w:top w:val="nil"/>
              <w:left w:val="nil"/>
              <w:bottom w:val="nil"/>
              <w:right w:val="nil"/>
            </w:tcBorders>
            <w:shd w:val="clear" w:color="auto" w:fill="FFFFFF"/>
            <w:tcMar>
              <w:top w:w="0" w:type="dxa"/>
              <w:left w:w="108" w:type="dxa"/>
              <w:bottom w:w="0" w:type="dxa"/>
              <w:right w:w="108" w:type="dxa"/>
            </w:tcMar>
          </w:tcPr>
          <w:p w:rsidR="00312912" w:rsidRPr="00136328" w:rsidRDefault="00312912" w:rsidP="00F71444">
            <w:pPr>
              <w:jc w:val="both"/>
            </w:pPr>
            <w:r w:rsidRPr="00136328">
              <w:t>стаж работы  1,5года</w:t>
            </w:r>
          </w:p>
          <w:p w:rsidR="00312912" w:rsidRPr="00136328" w:rsidRDefault="00312912" w:rsidP="00F71444">
            <w:pPr>
              <w:jc w:val="both"/>
            </w:pPr>
            <w:r w:rsidRPr="00136328">
              <w:t xml:space="preserve"> Педагогический стаж – 12  лет,</w:t>
            </w:r>
          </w:p>
          <w:p w:rsidR="00312912" w:rsidRPr="00136328" w:rsidRDefault="00312912" w:rsidP="00F71444">
            <w:pPr>
              <w:jc w:val="both"/>
            </w:pPr>
            <w:r w:rsidRPr="00136328">
              <w:t xml:space="preserve">квалификационная категория – первая, </w:t>
            </w:r>
          </w:p>
          <w:p w:rsidR="00312912" w:rsidRPr="00136328" w:rsidRDefault="00312912" w:rsidP="00F71444">
            <w:pPr>
              <w:jc w:val="both"/>
            </w:pPr>
            <w:r w:rsidRPr="00136328">
              <w:t> </w:t>
            </w:r>
          </w:p>
        </w:tc>
      </w:tr>
      <w:tr w:rsidR="00312912" w:rsidRPr="00136328">
        <w:trPr>
          <w:trHeight w:val="9"/>
        </w:trPr>
        <w:tc>
          <w:tcPr>
            <w:tcW w:w="5783"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Общее количество  работников</w:t>
            </w:r>
          </w:p>
          <w:p w:rsidR="00312912" w:rsidRPr="00136328" w:rsidRDefault="00312912" w:rsidP="00F71444">
            <w:pPr>
              <w:jc w:val="both"/>
            </w:pPr>
            <w:r w:rsidRPr="00136328">
              <w:t>педагогов</w:t>
            </w:r>
          </w:p>
        </w:tc>
        <w:tc>
          <w:tcPr>
            <w:tcW w:w="4832"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26</w:t>
            </w:r>
          </w:p>
          <w:p w:rsidR="00312912" w:rsidRPr="00136328" w:rsidRDefault="00312912" w:rsidP="00F71444">
            <w:pPr>
              <w:jc w:val="both"/>
            </w:pPr>
            <w:r w:rsidRPr="00136328">
              <w:t>14</w:t>
            </w:r>
          </w:p>
        </w:tc>
      </w:tr>
      <w:tr w:rsidR="00312912" w:rsidRPr="00136328">
        <w:trPr>
          <w:trHeight w:val="9"/>
        </w:trPr>
        <w:tc>
          <w:tcPr>
            <w:tcW w:w="5783" w:type="dxa"/>
            <w:tcBorders>
              <w:top w:val="nil"/>
              <w:left w:val="nil"/>
              <w:bottom w:val="nil"/>
              <w:right w:val="nil"/>
            </w:tcBorders>
            <w:shd w:val="clear" w:color="auto" w:fill="FFFFFF"/>
            <w:tcMar>
              <w:top w:w="0" w:type="dxa"/>
              <w:left w:w="108" w:type="dxa"/>
              <w:bottom w:w="0" w:type="dxa"/>
              <w:right w:w="108" w:type="dxa"/>
            </w:tcMar>
          </w:tcPr>
          <w:p w:rsidR="00312912" w:rsidRPr="00136328" w:rsidRDefault="00312912" w:rsidP="00F71444">
            <w:pPr>
              <w:jc w:val="both"/>
            </w:pPr>
            <w:r w:rsidRPr="00136328">
              <w:t>Общее количество  классов</w:t>
            </w:r>
          </w:p>
        </w:tc>
        <w:tc>
          <w:tcPr>
            <w:tcW w:w="4832" w:type="dxa"/>
            <w:tcBorders>
              <w:top w:val="nil"/>
              <w:left w:val="nil"/>
              <w:bottom w:val="nil"/>
              <w:right w:val="nil"/>
            </w:tcBorders>
            <w:shd w:val="clear" w:color="auto" w:fill="FFFFFF"/>
            <w:tcMar>
              <w:top w:w="0" w:type="dxa"/>
              <w:left w:w="108" w:type="dxa"/>
              <w:bottom w:w="0" w:type="dxa"/>
              <w:right w:w="108" w:type="dxa"/>
            </w:tcMar>
          </w:tcPr>
          <w:p w:rsidR="00312912" w:rsidRPr="00136328" w:rsidRDefault="00312912" w:rsidP="00F71444">
            <w:pPr>
              <w:jc w:val="both"/>
            </w:pPr>
            <w:r w:rsidRPr="00136328">
              <w:t>11</w:t>
            </w:r>
          </w:p>
          <w:p w:rsidR="00312912" w:rsidRPr="00136328" w:rsidRDefault="00312912" w:rsidP="00F71444">
            <w:pPr>
              <w:jc w:val="both"/>
            </w:pPr>
          </w:p>
        </w:tc>
      </w:tr>
      <w:tr w:rsidR="00312912" w:rsidRPr="00136328">
        <w:trPr>
          <w:trHeight w:val="9"/>
        </w:trPr>
        <w:tc>
          <w:tcPr>
            <w:tcW w:w="5783"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Общее количество  учащихся</w:t>
            </w:r>
          </w:p>
        </w:tc>
        <w:tc>
          <w:tcPr>
            <w:tcW w:w="4832" w:type="dxa"/>
            <w:tcBorders>
              <w:top w:val="nil"/>
              <w:left w:val="nil"/>
              <w:bottom w:val="nil"/>
              <w:right w:val="nil"/>
            </w:tcBorders>
            <w:shd w:val="clear" w:color="auto" w:fill="FFCC99"/>
            <w:tcMar>
              <w:top w:w="0" w:type="dxa"/>
              <w:left w:w="108" w:type="dxa"/>
              <w:bottom w:w="0" w:type="dxa"/>
              <w:right w:w="108" w:type="dxa"/>
            </w:tcMar>
          </w:tcPr>
          <w:p w:rsidR="00312912" w:rsidRPr="00136328" w:rsidRDefault="00312912" w:rsidP="00F71444">
            <w:pPr>
              <w:jc w:val="both"/>
            </w:pPr>
            <w:r w:rsidRPr="00136328">
              <w:t>72</w:t>
            </w:r>
          </w:p>
        </w:tc>
      </w:tr>
      <w:tr w:rsidR="00312912" w:rsidRPr="00136328">
        <w:trPr>
          <w:trHeight w:val="9"/>
        </w:trPr>
        <w:tc>
          <w:tcPr>
            <w:tcW w:w="5783" w:type="dxa"/>
            <w:tcBorders>
              <w:top w:val="nil"/>
              <w:left w:val="nil"/>
              <w:bottom w:val="nil"/>
              <w:right w:val="nil"/>
            </w:tcBorders>
            <w:shd w:val="clear" w:color="auto" w:fill="FFFFFF"/>
            <w:tcMar>
              <w:top w:w="0" w:type="dxa"/>
              <w:left w:w="108" w:type="dxa"/>
              <w:bottom w:w="0" w:type="dxa"/>
              <w:right w:w="108" w:type="dxa"/>
            </w:tcMar>
          </w:tcPr>
          <w:p w:rsidR="00312912" w:rsidRPr="00136328" w:rsidRDefault="00312912" w:rsidP="00F71444">
            <w:pPr>
              <w:jc w:val="both"/>
              <w:rPr>
                <w:rFonts w:cs="Times New Roman"/>
              </w:rPr>
            </w:pPr>
          </w:p>
          <w:p w:rsidR="00312912" w:rsidRPr="00136328" w:rsidRDefault="00312912" w:rsidP="00F71444">
            <w:pPr>
              <w:jc w:val="both"/>
            </w:pPr>
            <w:r w:rsidRPr="00136328">
              <w:t>Электронная почта</w:t>
            </w:r>
          </w:p>
          <w:p w:rsidR="00312912" w:rsidRPr="00136328" w:rsidRDefault="00312912" w:rsidP="00F71444">
            <w:pPr>
              <w:jc w:val="both"/>
            </w:pPr>
          </w:p>
        </w:tc>
        <w:tc>
          <w:tcPr>
            <w:tcW w:w="4832" w:type="dxa"/>
            <w:tcBorders>
              <w:top w:val="nil"/>
              <w:left w:val="nil"/>
              <w:bottom w:val="nil"/>
              <w:right w:val="nil"/>
            </w:tcBorders>
            <w:shd w:val="clear" w:color="auto" w:fill="FFFFFF"/>
            <w:tcMar>
              <w:top w:w="0" w:type="dxa"/>
              <w:left w:w="108" w:type="dxa"/>
              <w:bottom w:w="0" w:type="dxa"/>
              <w:right w:w="108" w:type="dxa"/>
            </w:tcMar>
          </w:tcPr>
          <w:p w:rsidR="00312912" w:rsidRPr="00136328" w:rsidRDefault="00312912" w:rsidP="00F71444">
            <w:pPr>
              <w:jc w:val="both"/>
            </w:pPr>
            <w:r w:rsidRPr="00136328">
              <w:t xml:space="preserve"> </w:t>
            </w:r>
          </w:p>
          <w:p w:rsidR="00312912" w:rsidRPr="00136328" w:rsidRDefault="00312912" w:rsidP="00F71444">
            <w:pPr>
              <w:jc w:val="both"/>
              <w:rPr>
                <w:lang w:val="en-US"/>
              </w:rPr>
            </w:pPr>
            <w:r w:rsidRPr="00136328">
              <w:rPr>
                <w:lang w:val="en-US"/>
              </w:rPr>
              <w:t>ouyag70@ramblerl.ru</w:t>
            </w:r>
          </w:p>
        </w:tc>
      </w:tr>
      <w:tr w:rsidR="00312912" w:rsidRPr="00136328">
        <w:trPr>
          <w:trHeight w:val="9"/>
        </w:trPr>
        <w:tc>
          <w:tcPr>
            <w:tcW w:w="5783" w:type="dxa"/>
            <w:tcBorders>
              <w:top w:val="nil"/>
              <w:left w:val="nil"/>
              <w:bottom w:val="nil"/>
              <w:right w:val="nil"/>
            </w:tcBorders>
            <w:shd w:val="clear" w:color="auto" w:fill="FABF8F"/>
            <w:tcMar>
              <w:top w:w="0" w:type="dxa"/>
              <w:left w:w="108" w:type="dxa"/>
              <w:bottom w:w="0" w:type="dxa"/>
              <w:right w:w="108" w:type="dxa"/>
            </w:tcMar>
          </w:tcPr>
          <w:p w:rsidR="00312912" w:rsidRPr="00136328" w:rsidRDefault="00312912" w:rsidP="00F71444">
            <w:pPr>
              <w:jc w:val="both"/>
            </w:pPr>
            <w:r w:rsidRPr="00136328">
              <w:t xml:space="preserve">Сайт </w:t>
            </w:r>
          </w:p>
          <w:p w:rsidR="00312912" w:rsidRPr="00136328" w:rsidRDefault="00312912" w:rsidP="00F71444">
            <w:pPr>
              <w:jc w:val="both"/>
            </w:pPr>
          </w:p>
        </w:tc>
        <w:tc>
          <w:tcPr>
            <w:tcW w:w="4832" w:type="dxa"/>
            <w:tcBorders>
              <w:top w:val="nil"/>
              <w:left w:val="nil"/>
              <w:bottom w:val="nil"/>
              <w:right w:val="nil"/>
            </w:tcBorders>
            <w:shd w:val="clear" w:color="auto" w:fill="FABF8F"/>
            <w:tcMar>
              <w:top w:w="0" w:type="dxa"/>
              <w:left w:w="108" w:type="dxa"/>
              <w:bottom w:w="0" w:type="dxa"/>
              <w:right w:w="108" w:type="dxa"/>
            </w:tcMar>
          </w:tcPr>
          <w:p w:rsidR="00312912" w:rsidRPr="00136328" w:rsidRDefault="00312912" w:rsidP="00F71444">
            <w:pPr>
              <w:jc w:val="both"/>
              <w:rPr>
                <w:b/>
                <w:bCs/>
                <w:color w:val="943634"/>
              </w:rPr>
            </w:pPr>
            <w:hyperlink r:id="rId5" w:history="1">
              <w:r w:rsidRPr="007E046A">
                <w:rPr>
                  <w:rStyle w:val="Hyperlink"/>
                  <w:rFonts w:ascii="Times New Roman" w:hAnsi="Times New Roman" w:cs="Times New Roman"/>
                  <w:b/>
                  <w:bCs/>
                  <w:i w:val="0"/>
                  <w:iCs w:val="0"/>
                  <w:sz w:val="24"/>
                  <w:szCs w:val="24"/>
                  <w:lang w:val="en-US"/>
                </w:rPr>
                <w:t>www</w:t>
              </w:r>
              <w:r w:rsidRPr="007E046A">
                <w:rPr>
                  <w:rStyle w:val="Hyperlink"/>
                  <w:rFonts w:ascii="Times New Roman" w:hAnsi="Times New Roman" w:cs="Times New Roman"/>
                  <w:b/>
                  <w:bCs/>
                  <w:i w:val="0"/>
                  <w:iCs w:val="0"/>
                  <w:sz w:val="24"/>
                  <w:szCs w:val="24"/>
                </w:rPr>
                <w:t>.</w:t>
              </w:r>
              <w:r w:rsidRPr="007E046A">
                <w:rPr>
                  <w:rStyle w:val="Hyperlink"/>
                  <w:rFonts w:ascii="Times New Roman" w:hAnsi="Times New Roman" w:cs="Times New Roman"/>
                  <w:b/>
                  <w:bCs/>
                  <w:i w:val="0"/>
                  <w:iCs w:val="0"/>
                  <w:sz w:val="24"/>
                  <w:szCs w:val="24"/>
                  <w:lang w:val="en-US"/>
                </w:rPr>
                <w:t>schoolyag</w:t>
              </w:r>
              <w:r w:rsidRPr="007E046A">
                <w:rPr>
                  <w:rStyle w:val="Hyperlink"/>
                  <w:rFonts w:ascii="Times New Roman" w:hAnsi="Times New Roman" w:cs="Times New Roman"/>
                  <w:b/>
                  <w:bCs/>
                  <w:i w:val="0"/>
                  <w:iCs w:val="0"/>
                  <w:sz w:val="24"/>
                  <w:szCs w:val="24"/>
                </w:rPr>
                <w:t>.</w:t>
              </w:r>
              <w:r w:rsidRPr="007E046A">
                <w:rPr>
                  <w:rStyle w:val="Hyperlink"/>
                  <w:rFonts w:ascii="Times New Roman" w:hAnsi="Times New Roman" w:cs="Times New Roman"/>
                  <w:b/>
                  <w:bCs/>
                  <w:i w:val="0"/>
                  <w:iCs w:val="0"/>
                  <w:sz w:val="24"/>
                  <w:szCs w:val="24"/>
                  <w:lang w:val="en-US"/>
                </w:rPr>
                <w:t>ru</w:t>
              </w:r>
            </w:hyperlink>
            <w:r w:rsidRPr="00136328">
              <w:rPr>
                <w:b/>
                <w:bCs/>
                <w:color w:val="943634"/>
              </w:rPr>
              <w:t xml:space="preserve">    </w:t>
            </w:r>
          </w:p>
        </w:tc>
      </w:tr>
    </w:tbl>
    <w:p w:rsidR="00312912" w:rsidRDefault="00312912" w:rsidP="00F71444">
      <w:pPr>
        <w:jc w:val="both"/>
        <w:rPr>
          <w:rFonts w:cs="Times New Roman"/>
        </w:rPr>
      </w:pP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Численность учащихся  на 01.09.2011  года составляло 74 учащихся, на конец года 72 учащихся</w:t>
      </w: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Выбыло двое учащихся, Егерт Дарья в Орлеанскую основную школу, и Мозер Оля, семья поменяла место жительства. Все учащиеся занимаются в одну смену.</w:t>
      </w: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 xml:space="preserve">На первой ступени –   31 учащийся, 4 класса –комплекта. На второй ступени – пять классов  –  32 учащихся, и на третьей  два класса – 9  учащихся. При школе работает ГКП,  которую  посещает 7 человек. Охвачено 100% детей, подлежащих обучению с 7 до 18 лет.  Кроме детей из села Яготино, в школе обучаются дети со станции Яготинская, находящаяся в 6 км – 4  учащихся и из села  Орлеан- 3 учащихся . Итак, на конец года списочный состав выглядит следующим образом. </w:t>
      </w: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Школа реализует в своей деятельности образовательные программы: начального общего образования, основного общего образования, среднего (полного) общего образования, программы следующих направлений: художественно- эстетического, научно - технического, военно - патриотического,  эколого-биологического, физкультурно-спортивного, туристско-краеведческое. Доставка детей на учебные занятия производится со станции Яготинская  школьным автобусом. В связи с демографическим спадом в селе количество учащихся уменьшилось.</w:t>
      </w:r>
    </w:p>
    <w:p w:rsidR="00312912" w:rsidRPr="007F6176" w:rsidRDefault="00312912" w:rsidP="00F71444">
      <w:pPr>
        <w:jc w:val="both"/>
        <w:rPr>
          <w:rFonts w:cs="Times New Roman"/>
        </w:rPr>
      </w:pPr>
    </w:p>
    <w:p w:rsidR="00312912" w:rsidRDefault="00312912" w:rsidP="00F71444">
      <w:pPr>
        <w:jc w:val="both"/>
        <w:rPr>
          <w:rFonts w:cs="Times New Roman"/>
        </w:rPr>
      </w:pPr>
      <w:r w:rsidRPr="001F0B02">
        <w:rPr>
          <w:rFonts w:cs="Times New Roman"/>
          <w:noProof/>
        </w:rPr>
        <w:object w:dxaOrig="9754" w:dyaOrig="2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43" o:spid="_x0000_i1025" type="#_x0000_t75" style="width:538.5pt;height:147.75pt;visibility:visible" o:ole="">
            <v:imagedata r:id="rId6" o:title="" croptop="-7900f" cropbottom="-8945f" cropleft="-6766f" cropright="-60f"/>
            <o:lock v:ext="edit" aspectratio="f"/>
          </v:shape>
          <o:OLEObject Type="Embed" ProgID="Excel.Chart.8" ShapeID="Объект 43" DrawAspect="Content" ObjectID="_1403075717" r:id="rId7"/>
        </w:object>
      </w:r>
    </w:p>
    <w:p w:rsidR="00312912" w:rsidRPr="00FD656B" w:rsidRDefault="00312912" w:rsidP="004E667E">
      <w:pPr>
        <w:pStyle w:val="NormalWeb"/>
        <w:jc w:val="center"/>
        <w:rPr>
          <w:rFonts w:ascii="Arial Narrow" w:hAnsi="Arial Narrow" w:cs="Arial Narrow"/>
          <w:i w:val="0"/>
          <w:iCs w:val="0"/>
          <w:sz w:val="20"/>
          <w:szCs w:val="20"/>
        </w:rPr>
      </w:pPr>
      <w:r w:rsidRPr="00FD656B">
        <w:rPr>
          <w:rFonts w:ascii="Arial Narrow" w:hAnsi="Arial Narrow" w:cs="Arial Narrow"/>
          <w:i w:val="0"/>
          <w:iCs w:val="0"/>
          <w:spacing w:val="40"/>
          <w:sz w:val="20"/>
          <w:szCs w:val="20"/>
        </w:rPr>
        <w:t>Диаграмма</w:t>
      </w:r>
      <w:r w:rsidRPr="00FD656B">
        <w:rPr>
          <w:rFonts w:ascii="Arial Narrow" w:hAnsi="Arial Narrow" w:cs="Arial Narrow"/>
          <w:i w:val="0"/>
          <w:iCs w:val="0"/>
          <w:sz w:val="20"/>
          <w:szCs w:val="20"/>
        </w:rPr>
        <w:t xml:space="preserve"> 1</w:t>
      </w:r>
      <w:r w:rsidRPr="00FD656B">
        <w:rPr>
          <w:rFonts w:ascii="Arial Narrow" w:hAnsi="Arial Narrow" w:cs="Arial Narrow"/>
          <w:i w:val="0"/>
          <w:iCs w:val="0"/>
          <w:spacing w:val="40"/>
          <w:sz w:val="20"/>
          <w:szCs w:val="20"/>
        </w:rPr>
        <w:t>.</w:t>
      </w:r>
      <w:r w:rsidRPr="00FD656B">
        <w:rPr>
          <w:rFonts w:ascii="Arial Narrow" w:hAnsi="Arial Narrow" w:cs="Arial Narrow"/>
          <w:i w:val="0"/>
          <w:iCs w:val="0"/>
          <w:sz w:val="20"/>
          <w:szCs w:val="20"/>
        </w:rPr>
        <w:t xml:space="preserve"> Численность учащихся в школе</w:t>
      </w:r>
    </w:p>
    <w:p w:rsidR="00312912" w:rsidRDefault="00312912" w:rsidP="00F71444">
      <w:pPr>
        <w:pStyle w:val="NormalWeb"/>
        <w:jc w:val="both"/>
        <w:rPr>
          <w:rFonts w:cs="Times New Roman"/>
        </w:rPr>
      </w:pPr>
      <w:r>
        <w:rPr>
          <w:noProof/>
        </w:rPr>
        <w:pict>
          <v:shape id="_x0000_s1026" type="#_x0000_t75" style="position:absolute;left:0;text-align:left;margin-left:60.7pt;margin-top:13.05pt;width:465.6pt;height:88.8pt;z-index:251638272;visibility:visible;mso-wrap-distance-left:69.96pt;mso-wrap-distance-top:13.44pt;mso-wrap-distance-right:9.48pt;mso-wrap-distance-bottom:15.84pt">
            <v:imagedata r:id="rId8" o:title=""/>
          </v:shape>
          <o:OLEObject Type="Embed" ProgID="Excel.Chart.8" ShapeID="_x0000_s1026" DrawAspect="Content" ObjectID="_1403075723" r:id="rId9"/>
        </w:pict>
      </w:r>
    </w:p>
    <w:p w:rsidR="00312912" w:rsidRDefault="00312912" w:rsidP="00F71444">
      <w:pPr>
        <w:pStyle w:val="NormalWeb"/>
        <w:jc w:val="both"/>
        <w:rPr>
          <w:rFonts w:cs="Times New Roman"/>
        </w:rPr>
      </w:pPr>
    </w:p>
    <w:p w:rsidR="00312912" w:rsidRDefault="00312912" w:rsidP="00F71444">
      <w:pPr>
        <w:pStyle w:val="NormalWeb"/>
        <w:jc w:val="both"/>
        <w:rPr>
          <w:rFonts w:cs="Times New Roman"/>
        </w:rPr>
      </w:pPr>
    </w:p>
    <w:p w:rsidR="00312912" w:rsidRPr="00FD656B" w:rsidRDefault="00312912" w:rsidP="004E667E">
      <w:pPr>
        <w:pStyle w:val="NormalWeb"/>
        <w:jc w:val="center"/>
        <w:rPr>
          <w:rFonts w:ascii="Arial Narrow" w:hAnsi="Arial Narrow" w:cs="Arial Narrow"/>
          <w:i w:val="0"/>
          <w:iCs w:val="0"/>
          <w:sz w:val="20"/>
          <w:szCs w:val="20"/>
        </w:rPr>
      </w:pPr>
      <w:r w:rsidRPr="00FD656B">
        <w:rPr>
          <w:rFonts w:ascii="Arial Narrow" w:hAnsi="Arial Narrow" w:cs="Arial Narrow"/>
          <w:i w:val="0"/>
          <w:iCs w:val="0"/>
          <w:spacing w:val="40"/>
          <w:sz w:val="20"/>
          <w:szCs w:val="20"/>
        </w:rPr>
        <w:t xml:space="preserve">Диаграмма </w:t>
      </w:r>
      <w:r w:rsidRPr="00FD656B">
        <w:rPr>
          <w:rFonts w:ascii="Arial Narrow" w:hAnsi="Arial Narrow" w:cs="Arial Narrow"/>
          <w:i w:val="0"/>
          <w:iCs w:val="0"/>
          <w:sz w:val="20"/>
          <w:szCs w:val="20"/>
        </w:rPr>
        <w:t>2</w:t>
      </w:r>
      <w:r w:rsidRPr="00FD656B">
        <w:rPr>
          <w:rFonts w:ascii="Arial Narrow" w:hAnsi="Arial Narrow" w:cs="Arial Narrow"/>
          <w:i w:val="0"/>
          <w:iCs w:val="0"/>
          <w:spacing w:val="40"/>
          <w:sz w:val="20"/>
          <w:szCs w:val="20"/>
        </w:rPr>
        <w:t>.</w:t>
      </w:r>
      <w:r w:rsidRPr="00FD656B">
        <w:rPr>
          <w:rFonts w:ascii="Arial Narrow" w:hAnsi="Arial Narrow" w:cs="Arial Narrow"/>
          <w:i w:val="0"/>
          <w:iCs w:val="0"/>
          <w:sz w:val="20"/>
          <w:szCs w:val="20"/>
        </w:rPr>
        <w:t xml:space="preserve"> Численность учащихся по ступеням</w:t>
      </w:r>
    </w:p>
    <w:p w:rsidR="00312912" w:rsidRPr="00FD656B" w:rsidRDefault="00312912" w:rsidP="00F71444">
      <w:pPr>
        <w:jc w:val="both"/>
        <w:rPr>
          <w:rFonts w:ascii="Times New Roman" w:hAnsi="Times New Roman" w:cs="Times New Roman"/>
          <w:i w:val="0"/>
          <w:iCs w:val="0"/>
        </w:rPr>
      </w:pPr>
      <w:r w:rsidRPr="00FD656B">
        <w:rPr>
          <w:rFonts w:ascii="Times New Roman" w:hAnsi="Times New Roman" w:cs="Times New Roman"/>
          <w:i w:val="0"/>
          <w:iCs w:val="0"/>
        </w:rPr>
        <w:t>Устойчивая  востребованность образовательных услуг родителями и учащимися позволяют сохранить количество классов-комплектов.</w:t>
      </w:r>
    </w:p>
    <w:p w:rsidR="00312912" w:rsidRPr="00FD656B" w:rsidRDefault="00312912" w:rsidP="00F71444">
      <w:pPr>
        <w:jc w:val="both"/>
        <w:rPr>
          <w:rFonts w:ascii="Times New Roman" w:hAnsi="Times New Roman" w:cs="Times New Roman"/>
          <w:i w:val="0"/>
          <w:iCs w:val="0"/>
        </w:rPr>
      </w:pPr>
    </w:p>
    <w:p w:rsidR="00312912" w:rsidRPr="00283B91" w:rsidRDefault="00312912" w:rsidP="00F71444">
      <w:pPr>
        <w:jc w:val="both"/>
        <w:rPr>
          <w:rFonts w:cs="Times New Roman"/>
        </w:rPr>
      </w:pPr>
      <w:r>
        <w:rPr>
          <w:noProof/>
        </w:rPr>
        <w:pict>
          <v:shape id="_x0000_s1027" type="#_x0000_t75" style="position:absolute;left:0;text-align:left;margin-left:63.75pt;margin-top:1.05pt;width:469.45pt;height:92.15pt;z-index:251639296;visibility:visible;mso-wrap-distance-left:77.64pt;mso-wrap-distance-top:3.36pt;mso-wrap-distance-right:9.48pt;mso-wrap-distance-bottom:21.6pt">
            <v:imagedata r:id="rId10" o:title=""/>
          </v:shape>
          <o:OLEObject Type="Embed" ProgID="Excel.Chart.8" ShapeID="_x0000_s1027" DrawAspect="Content" ObjectID="_1403075724" r:id="rId11"/>
        </w:pict>
      </w:r>
    </w:p>
    <w:p w:rsidR="00312912" w:rsidRDefault="00312912" w:rsidP="00F71444">
      <w:pPr>
        <w:pStyle w:val="NormalWeb"/>
        <w:jc w:val="both"/>
        <w:rPr>
          <w:rFonts w:cs="Times New Roman"/>
        </w:rPr>
      </w:pPr>
    </w:p>
    <w:p w:rsidR="00312912" w:rsidRDefault="00312912" w:rsidP="00F71444">
      <w:pPr>
        <w:pStyle w:val="NormalWeb"/>
        <w:jc w:val="both"/>
        <w:rPr>
          <w:rFonts w:cs="Times New Roman"/>
        </w:rPr>
      </w:pPr>
    </w:p>
    <w:p w:rsidR="00312912" w:rsidRDefault="00312912" w:rsidP="00F71444">
      <w:pPr>
        <w:pStyle w:val="NormalWeb"/>
        <w:jc w:val="both"/>
        <w:rPr>
          <w:rFonts w:cs="Times New Roman"/>
        </w:rPr>
      </w:pPr>
    </w:p>
    <w:p w:rsidR="00312912" w:rsidRPr="00A8337A" w:rsidRDefault="00312912" w:rsidP="004E667E">
      <w:pPr>
        <w:pStyle w:val="NormalWeb"/>
        <w:jc w:val="center"/>
        <w:rPr>
          <w:rFonts w:ascii="Arial Narrow" w:hAnsi="Arial Narrow" w:cs="Arial Narrow"/>
          <w:i w:val="0"/>
          <w:iCs w:val="0"/>
          <w:sz w:val="20"/>
          <w:szCs w:val="20"/>
        </w:rPr>
      </w:pPr>
      <w:r w:rsidRPr="00A8337A">
        <w:rPr>
          <w:rFonts w:ascii="Arial Narrow" w:hAnsi="Arial Narrow" w:cs="Arial Narrow"/>
          <w:i w:val="0"/>
          <w:iCs w:val="0"/>
          <w:spacing w:val="40"/>
          <w:sz w:val="20"/>
          <w:szCs w:val="20"/>
        </w:rPr>
        <w:t>Диаграмма</w:t>
      </w:r>
      <w:r w:rsidRPr="00A8337A">
        <w:rPr>
          <w:rFonts w:ascii="Arial Narrow" w:hAnsi="Arial Narrow" w:cs="Arial Narrow"/>
          <w:i w:val="0"/>
          <w:iCs w:val="0"/>
          <w:sz w:val="20"/>
          <w:szCs w:val="20"/>
        </w:rPr>
        <w:t xml:space="preserve"> 3</w:t>
      </w:r>
      <w:r w:rsidRPr="00A8337A">
        <w:rPr>
          <w:rFonts w:ascii="Arial Narrow" w:hAnsi="Arial Narrow" w:cs="Arial Narrow"/>
          <w:i w:val="0"/>
          <w:iCs w:val="0"/>
          <w:spacing w:val="40"/>
          <w:sz w:val="20"/>
          <w:szCs w:val="20"/>
        </w:rPr>
        <w:t>.</w:t>
      </w:r>
      <w:r w:rsidRPr="00A8337A">
        <w:rPr>
          <w:rFonts w:ascii="Arial Narrow" w:hAnsi="Arial Narrow" w:cs="Arial Narrow"/>
          <w:i w:val="0"/>
          <w:iCs w:val="0"/>
          <w:sz w:val="20"/>
          <w:szCs w:val="20"/>
        </w:rPr>
        <w:t xml:space="preserve"> Количество классов - комплектов по ступеням</w:t>
      </w:r>
    </w:p>
    <w:p w:rsidR="00312912" w:rsidRPr="00A8337A" w:rsidRDefault="00312912" w:rsidP="004E667E">
      <w:pPr>
        <w:pStyle w:val="NormalWeb"/>
        <w:jc w:val="center"/>
        <w:rPr>
          <w:rFonts w:ascii="Times New Roman" w:hAnsi="Times New Roman" w:cs="Times New Roman"/>
          <w:b/>
          <w:bCs/>
        </w:rPr>
      </w:pPr>
      <w:r w:rsidRPr="00A8337A">
        <w:rPr>
          <w:rFonts w:ascii="Times New Roman" w:hAnsi="Times New Roman" w:cs="Times New Roman"/>
          <w:b/>
          <w:bCs/>
        </w:rPr>
        <w:t>1.2 Характеристика педагогического коллектива</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Главной задачей педагогического коллектива нашей школы было, есть и будет развитие, обогащение духовного мира каждого ребенка. Мы учим детей быть благородными, воспитываем  любовь к окружающим, проявлять сострадание. Школа обеспечена квалифицированными кадрами, способными к творческой образовательной деятельности на высоком профессиональном уровне. Из 14 учителей 11 учителей имеют высшее образование,  2 имеют среднее специальное (педагогическое) образование и 1 учитель среднее образование. В коллективе из 14 учителей 3 мужчин , что составляет 21,4%</w:t>
      </w:r>
    </w:p>
    <w:p w:rsidR="00312912" w:rsidRDefault="00312912" w:rsidP="00F71444">
      <w:pPr>
        <w:pStyle w:val="NormalWeb"/>
        <w:jc w:val="both"/>
      </w:pPr>
      <w:r>
        <w:rPr>
          <w:noProof/>
        </w:rPr>
        <w:pict>
          <v:shape id="_x0000_s1028" type="#_x0000_t75" style="position:absolute;left:0;text-align:left;margin-left:34.4pt;margin-top:5.65pt;width:492pt;height:92.15pt;z-index:251641344;visibility:visible;mso-wrap-distance-left:29.16pt;mso-wrap-distance-top:.48pt;mso-wrap-distance-right:9.84pt;mso-wrap-distance-bottom:22.86pt">
            <v:imagedata r:id="rId12" o:title=""/>
          </v:shape>
          <o:OLEObject Type="Embed" ProgID="Excel.Chart.8" ShapeID="_x0000_s1028" DrawAspect="Content" ObjectID="_1403075725" r:id="rId13"/>
        </w:pict>
      </w:r>
      <w:r>
        <w:t xml:space="preserve">                          </w:t>
      </w:r>
    </w:p>
    <w:p w:rsidR="00312912" w:rsidRDefault="00312912" w:rsidP="00F71444">
      <w:pPr>
        <w:pStyle w:val="NormalWeb"/>
        <w:jc w:val="both"/>
      </w:pPr>
    </w:p>
    <w:p w:rsidR="00312912" w:rsidRDefault="00312912" w:rsidP="00F71444">
      <w:pPr>
        <w:pStyle w:val="NormalWeb"/>
        <w:jc w:val="both"/>
      </w:pPr>
    </w:p>
    <w:p w:rsidR="00312912" w:rsidRDefault="00312912" w:rsidP="004E667E">
      <w:pPr>
        <w:pStyle w:val="NormalWeb"/>
        <w:jc w:val="center"/>
        <w:rPr>
          <w:rFonts w:cs="Times New Roman"/>
        </w:rPr>
      </w:pPr>
    </w:p>
    <w:p w:rsidR="00312912" w:rsidRPr="00A8337A" w:rsidRDefault="00312912" w:rsidP="004E667E">
      <w:pPr>
        <w:pStyle w:val="NormalWeb"/>
        <w:jc w:val="center"/>
        <w:rPr>
          <w:rFonts w:ascii="Arial Narrow" w:hAnsi="Arial Narrow" w:cs="Arial Narrow"/>
          <w:i w:val="0"/>
          <w:iCs w:val="0"/>
          <w:spacing w:val="40"/>
          <w:sz w:val="20"/>
          <w:szCs w:val="20"/>
        </w:rPr>
      </w:pPr>
      <w:r w:rsidRPr="00A8337A">
        <w:rPr>
          <w:rFonts w:ascii="Arial Narrow" w:hAnsi="Arial Narrow" w:cs="Arial Narrow"/>
          <w:i w:val="0"/>
          <w:iCs w:val="0"/>
          <w:sz w:val="20"/>
          <w:szCs w:val="20"/>
        </w:rPr>
        <w:t>Диаграмма 4. Уровень образования учителей</w:t>
      </w:r>
      <w:r w:rsidRPr="00A8337A">
        <w:rPr>
          <w:rFonts w:ascii="Arial Narrow" w:hAnsi="Arial Narrow" w:cs="Arial Narrow"/>
          <w:i w:val="0"/>
          <w:iCs w:val="0"/>
          <w:spacing w:val="40"/>
          <w:sz w:val="20"/>
          <w:szCs w:val="20"/>
        </w:rPr>
        <w:t>.</w:t>
      </w:r>
    </w:p>
    <w:p w:rsidR="00312912" w:rsidRDefault="00312912" w:rsidP="00F71444">
      <w:pPr>
        <w:pStyle w:val="NoSpacing"/>
        <w:jc w:val="both"/>
        <w:rPr>
          <w:rFonts w:ascii="Times New Roman" w:hAnsi="Times New Roman" w:cs="Times New Roman"/>
          <w:b/>
          <w:bCs/>
          <w:i w:val="0"/>
          <w:iCs w:val="0"/>
        </w:rPr>
      </w:pPr>
      <w:r>
        <w:rPr>
          <w:rFonts w:ascii="Times New Roman" w:hAnsi="Times New Roman" w:cs="Times New Roman"/>
          <w:i w:val="0"/>
          <w:iCs w:val="0"/>
        </w:rPr>
        <w:t xml:space="preserve">                                                                         </w:t>
      </w:r>
      <w:r w:rsidRPr="006E24C6">
        <w:rPr>
          <w:rFonts w:ascii="Times New Roman" w:hAnsi="Times New Roman" w:cs="Times New Roman"/>
          <w:b/>
          <w:bCs/>
          <w:i w:val="0"/>
          <w:iCs w:val="0"/>
        </w:rPr>
        <w:t xml:space="preserve">Аттестация  </w:t>
      </w:r>
    </w:p>
    <w:p w:rsidR="00312912" w:rsidRPr="006E24C6" w:rsidRDefault="00312912" w:rsidP="00F71444">
      <w:pPr>
        <w:pStyle w:val="NoSpacing"/>
        <w:jc w:val="both"/>
        <w:rPr>
          <w:rFonts w:ascii="Times New Roman" w:hAnsi="Times New Roman" w:cs="Times New Roman"/>
          <w:b/>
          <w:bCs/>
          <w:i w:val="0"/>
          <w:iCs w:val="0"/>
        </w:rPr>
      </w:pPr>
    </w:p>
    <w:p w:rsidR="00312912" w:rsidRPr="006E24C6" w:rsidRDefault="00312912" w:rsidP="00F71444">
      <w:pPr>
        <w:pStyle w:val="NoSpacing"/>
        <w:jc w:val="both"/>
        <w:rPr>
          <w:rFonts w:ascii="Times New Roman" w:hAnsi="Times New Roman" w:cs="Times New Roman"/>
          <w:i w:val="0"/>
          <w:iCs w:val="0"/>
        </w:rPr>
      </w:pPr>
      <w:r w:rsidRPr="006E24C6">
        <w:rPr>
          <w:rFonts w:ascii="Times New Roman" w:hAnsi="Times New Roman" w:cs="Times New Roman"/>
          <w:i w:val="0"/>
          <w:iCs w:val="0"/>
        </w:rPr>
        <w:t xml:space="preserve">Для успешного осуществления учебно – воспитательного процесса немаловажную роль играет аттестация, которая является составной частью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труда. </w:t>
      </w:r>
    </w:p>
    <w:p w:rsidR="00312912" w:rsidRPr="006E24C6" w:rsidRDefault="00312912" w:rsidP="00F71444">
      <w:pPr>
        <w:pStyle w:val="NoSpacing"/>
        <w:jc w:val="both"/>
        <w:rPr>
          <w:rFonts w:ascii="Times New Roman" w:hAnsi="Times New Roman" w:cs="Times New Roman"/>
          <w:i w:val="0"/>
          <w:iCs w:val="0"/>
        </w:rPr>
      </w:pPr>
      <w:r w:rsidRPr="006E24C6">
        <w:rPr>
          <w:rFonts w:ascii="Times New Roman" w:hAnsi="Times New Roman" w:cs="Times New Roman"/>
          <w:i w:val="0"/>
          <w:iCs w:val="0"/>
        </w:rPr>
        <w:t>Для более качественной подготовки учителей к аттестации на  квалификационную категорию председателем и  членами школьной аттестационной комиссии, ведущими учителями школы были проведены:</w:t>
      </w:r>
    </w:p>
    <w:p w:rsidR="00312912" w:rsidRPr="006E24C6" w:rsidRDefault="00312912" w:rsidP="00F71444">
      <w:pPr>
        <w:pStyle w:val="NoSpacing"/>
        <w:jc w:val="both"/>
        <w:rPr>
          <w:rFonts w:ascii="Times New Roman" w:hAnsi="Times New Roman" w:cs="Times New Roman"/>
          <w:i w:val="0"/>
          <w:iCs w:val="0"/>
        </w:rPr>
      </w:pPr>
      <w:r w:rsidRPr="006E24C6">
        <w:rPr>
          <w:rFonts w:ascii="Times New Roman" w:hAnsi="Times New Roman" w:cs="Times New Roman"/>
          <w:i w:val="0"/>
          <w:iCs w:val="0"/>
        </w:rPr>
        <w:t xml:space="preserve">-  консультации по вопросам подачи заявлений, формам проведения аттестации, определения перечня материалов, необходимых для оценки уровня квалификации педагогов и эффективности их работы; </w:t>
      </w:r>
    </w:p>
    <w:p w:rsidR="00312912" w:rsidRPr="006E24C6" w:rsidRDefault="00312912" w:rsidP="00F71444">
      <w:pPr>
        <w:pStyle w:val="NoSpacing"/>
        <w:jc w:val="both"/>
        <w:rPr>
          <w:rFonts w:ascii="Times New Roman" w:hAnsi="Times New Roman" w:cs="Times New Roman"/>
          <w:i w:val="0"/>
          <w:iCs w:val="0"/>
        </w:rPr>
      </w:pPr>
      <w:r w:rsidRPr="006E24C6">
        <w:rPr>
          <w:rFonts w:ascii="Times New Roman" w:hAnsi="Times New Roman" w:cs="Times New Roman"/>
          <w:i w:val="0"/>
          <w:iCs w:val="0"/>
        </w:rPr>
        <w:t>-оформлен стенд «Аттестация педагогических работников»</w:t>
      </w:r>
    </w:p>
    <w:p w:rsidR="00312912" w:rsidRPr="00ED0AA5" w:rsidRDefault="00312912" w:rsidP="00F71444">
      <w:pPr>
        <w:jc w:val="both"/>
        <w:rPr>
          <w:rFonts w:ascii="Arial Narrow" w:hAnsi="Arial Narrow" w:cs="Arial Narrow"/>
        </w:rPr>
      </w:pPr>
      <w:r w:rsidRPr="00A8337A">
        <w:rPr>
          <w:rFonts w:ascii="Times New Roman" w:hAnsi="Times New Roman" w:cs="Times New Roman"/>
          <w:i w:val="0"/>
          <w:iCs w:val="0"/>
        </w:rPr>
        <w:t xml:space="preserve">В школе прошли аттестацию двое  сотрудники коллектива (в соответствии с планом аттестации и желанием повысить разряд), что свидетельствует о росте  педагогического мастерства нашего коллектива. </w:t>
      </w:r>
      <w:r w:rsidRPr="001F0B02">
        <w:rPr>
          <w:rFonts w:cs="Times New Roman"/>
          <w:noProof/>
        </w:rPr>
        <w:object w:dxaOrig="9198" w:dyaOrig="1949">
          <v:shape id="Объект 27" o:spid="_x0000_i1032" type="#_x0000_t75" style="width:503.25pt;height:134.25pt;visibility:visible" o:ole="">
            <v:imagedata r:id="rId14" o:title="" croptop="-16107f" cropbottom="-9314f" cropleft="-7588f" cropright="-64f"/>
            <o:lock v:ext="edit" aspectratio="f"/>
          </v:shape>
          <o:OLEObject Type="Embed" ProgID="Excel.Chart.8" ShapeID="Объект 27" DrawAspect="Content" ObjectID="_1403075718" r:id="rId15"/>
        </w:object>
      </w:r>
    </w:p>
    <w:p w:rsidR="00312912" w:rsidRDefault="00312912" w:rsidP="004E667E">
      <w:pPr>
        <w:pStyle w:val="NormalWeb"/>
        <w:jc w:val="center"/>
        <w:rPr>
          <w:rFonts w:cs="Times New Roman"/>
          <w:spacing w:val="40"/>
        </w:rPr>
      </w:pPr>
      <w:r w:rsidRPr="00A8337A">
        <w:rPr>
          <w:rFonts w:ascii="Arial Narrow" w:hAnsi="Arial Narrow" w:cs="Arial Narrow"/>
          <w:i w:val="0"/>
          <w:iCs w:val="0"/>
          <w:sz w:val="20"/>
          <w:szCs w:val="20"/>
        </w:rPr>
        <w:t>Диаграмма5. Уровень квалификации педагогического коллектива</w:t>
      </w:r>
      <w:r w:rsidRPr="003D2D71">
        <w:t>.</w:t>
      </w:r>
    </w:p>
    <w:p w:rsidR="00312912"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Два учителя нашей школы Кивган Ольга Николаевна и Белолюбская Тамара Александровна имеют нагрудный знак «Почетный работник общего образования»</w:t>
      </w:r>
    </w:p>
    <w:p w:rsidR="00312912" w:rsidRPr="00A8337A" w:rsidRDefault="00312912" w:rsidP="00F71444">
      <w:pPr>
        <w:jc w:val="both"/>
        <w:rPr>
          <w:rFonts w:ascii="Times New Roman" w:hAnsi="Times New Roman" w:cs="Times New Roman"/>
          <w:i w:val="0"/>
          <w:iCs w:val="0"/>
        </w:rPr>
      </w:pPr>
    </w:p>
    <w:p w:rsidR="00312912" w:rsidRPr="00A8337A" w:rsidRDefault="00312912" w:rsidP="00F71444">
      <w:pPr>
        <w:pStyle w:val="BodyTextIndent2"/>
        <w:jc w:val="both"/>
        <w:rPr>
          <w:rFonts w:ascii="Times New Roman" w:hAnsi="Times New Roman" w:cs="Times New Roman"/>
          <w:i w:val="0"/>
          <w:iCs w:val="0"/>
        </w:rPr>
      </w:pPr>
      <w:r w:rsidRPr="00A8337A">
        <w:rPr>
          <w:rFonts w:ascii="Times New Roman" w:hAnsi="Times New Roman" w:cs="Times New Roman"/>
          <w:i w:val="0"/>
          <w:iCs w:val="0"/>
        </w:rPr>
        <w:t xml:space="preserve">                         Характеристика педагогических кадров в школе по стажу работы</w:t>
      </w:r>
    </w:p>
    <w:tbl>
      <w:tblPr>
        <w:tblW w:w="102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069"/>
        <w:gridCol w:w="2181"/>
        <w:gridCol w:w="2038"/>
        <w:gridCol w:w="2038"/>
      </w:tblGrid>
      <w:tr w:rsidR="00312912" w:rsidRPr="00136328">
        <w:trPr>
          <w:cantSplit/>
          <w:trHeight w:val="322"/>
        </w:trPr>
        <w:tc>
          <w:tcPr>
            <w:tcW w:w="1951" w:type="dxa"/>
            <w:vMerge w:val="restart"/>
            <w:vAlign w:val="center"/>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Стаж работы</w:t>
            </w:r>
          </w:p>
        </w:tc>
        <w:tc>
          <w:tcPr>
            <w:tcW w:w="8326" w:type="dxa"/>
            <w:gridSpan w:val="4"/>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Количество учителей</w:t>
            </w:r>
          </w:p>
        </w:tc>
      </w:tr>
      <w:tr w:rsidR="00312912" w:rsidRPr="00136328">
        <w:trPr>
          <w:cantSplit/>
          <w:trHeight w:val="114"/>
        </w:trPr>
        <w:tc>
          <w:tcPr>
            <w:tcW w:w="1951" w:type="dxa"/>
            <w:vMerge/>
            <w:vAlign w:val="center"/>
          </w:tcPr>
          <w:p w:rsidR="00312912" w:rsidRPr="00A8337A" w:rsidRDefault="00312912" w:rsidP="00F71444">
            <w:pPr>
              <w:pStyle w:val="NormalWeb"/>
              <w:jc w:val="both"/>
              <w:rPr>
                <w:rFonts w:ascii="Times New Roman" w:hAnsi="Times New Roman" w:cs="Times New Roman"/>
                <w:i w:val="0"/>
                <w:iCs w:val="0"/>
              </w:rPr>
            </w:pPr>
          </w:p>
        </w:tc>
        <w:tc>
          <w:tcPr>
            <w:tcW w:w="2069"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2008-2009 уч. год</w:t>
            </w:r>
          </w:p>
        </w:tc>
        <w:tc>
          <w:tcPr>
            <w:tcW w:w="2181"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2009-2010 уч. год</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2010-2011 уч. год</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2011-2012 уч.год</w:t>
            </w:r>
          </w:p>
        </w:tc>
      </w:tr>
      <w:tr w:rsidR="00312912" w:rsidRPr="00136328">
        <w:trPr>
          <w:trHeight w:val="310"/>
        </w:trPr>
        <w:tc>
          <w:tcPr>
            <w:tcW w:w="1951"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До 3-х лет</w:t>
            </w:r>
          </w:p>
        </w:tc>
        <w:tc>
          <w:tcPr>
            <w:tcW w:w="2069"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0</w:t>
            </w:r>
          </w:p>
        </w:tc>
        <w:tc>
          <w:tcPr>
            <w:tcW w:w="2181"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2</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3</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2</w:t>
            </w:r>
          </w:p>
        </w:tc>
      </w:tr>
      <w:tr w:rsidR="00312912" w:rsidRPr="00136328">
        <w:trPr>
          <w:trHeight w:val="310"/>
        </w:trPr>
        <w:tc>
          <w:tcPr>
            <w:tcW w:w="1951"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3-5 лет</w:t>
            </w:r>
          </w:p>
        </w:tc>
        <w:tc>
          <w:tcPr>
            <w:tcW w:w="2069"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0</w:t>
            </w:r>
          </w:p>
        </w:tc>
        <w:tc>
          <w:tcPr>
            <w:tcW w:w="2181"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0</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1</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1</w:t>
            </w:r>
          </w:p>
        </w:tc>
      </w:tr>
      <w:tr w:rsidR="00312912" w:rsidRPr="00136328">
        <w:trPr>
          <w:trHeight w:val="322"/>
        </w:trPr>
        <w:tc>
          <w:tcPr>
            <w:tcW w:w="1951"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5-10 лет</w:t>
            </w:r>
          </w:p>
        </w:tc>
        <w:tc>
          <w:tcPr>
            <w:tcW w:w="2069"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4</w:t>
            </w:r>
          </w:p>
        </w:tc>
        <w:tc>
          <w:tcPr>
            <w:tcW w:w="2181"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1</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1</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1</w:t>
            </w:r>
          </w:p>
        </w:tc>
      </w:tr>
      <w:tr w:rsidR="00312912" w:rsidRPr="00136328">
        <w:trPr>
          <w:trHeight w:val="310"/>
        </w:trPr>
        <w:tc>
          <w:tcPr>
            <w:tcW w:w="1951"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10-20 лет</w:t>
            </w:r>
          </w:p>
        </w:tc>
        <w:tc>
          <w:tcPr>
            <w:tcW w:w="2069"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3</w:t>
            </w:r>
          </w:p>
        </w:tc>
        <w:tc>
          <w:tcPr>
            <w:tcW w:w="2181"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5</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5</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6</w:t>
            </w:r>
          </w:p>
        </w:tc>
      </w:tr>
      <w:tr w:rsidR="00312912" w:rsidRPr="00136328">
        <w:trPr>
          <w:trHeight w:val="310"/>
        </w:trPr>
        <w:tc>
          <w:tcPr>
            <w:tcW w:w="1951"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Свыше 20</w:t>
            </w:r>
          </w:p>
        </w:tc>
        <w:tc>
          <w:tcPr>
            <w:tcW w:w="2069"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9</w:t>
            </w:r>
          </w:p>
        </w:tc>
        <w:tc>
          <w:tcPr>
            <w:tcW w:w="2181"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6</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6</w:t>
            </w:r>
          </w:p>
        </w:tc>
        <w:tc>
          <w:tcPr>
            <w:tcW w:w="2038" w:type="dxa"/>
          </w:tcPr>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4</w:t>
            </w:r>
          </w:p>
        </w:tc>
      </w:tr>
    </w:tbl>
    <w:p w:rsidR="00312912" w:rsidRDefault="00312912" w:rsidP="00F71444">
      <w:pPr>
        <w:jc w:val="both"/>
        <w:rPr>
          <w:rFonts w:cs="Times New Roman"/>
        </w:rPr>
      </w:pPr>
    </w:p>
    <w:p w:rsidR="00312912" w:rsidRPr="00A8337A" w:rsidRDefault="00312912" w:rsidP="00F71444">
      <w:pPr>
        <w:jc w:val="both"/>
        <w:rPr>
          <w:rFonts w:ascii="Times New Roman" w:hAnsi="Times New Roman" w:cs="Times New Roman"/>
          <w:i w:val="0"/>
          <w:iCs w:val="0"/>
        </w:rPr>
      </w:pPr>
      <w:r w:rsidRPr="00ED0AA5">
        <w:t xml:space="preserve"> </w:t>
      </w:r>
      <w:r w:rsidRPr="00A8337A">
        <w:rPr>
          <w:rFonts w:ascii="Times New Roman" w:hAnsi="Times New Roman" w:cs="Times New Roman"/>
          <w:i w:val="0"/>
          <w:iCs w:val="0"/>
        </w:rPr>
        <w:t>По возрастному составу учителя нашей школы распределяются следующим образом:</w:t>
      </w:r>
    </w:p>
    <w:p w:rsidR="00312912" w:rsidRPr="00A8337A" w:rsidRDefault="00312912" w:rsidP="00F71444">
      <w:pPr>
        <w:jc w:val="both"/>
        <w:rPr>
          <w:rFonts w:ascii="Times New Roman" w:hAnsi="Times New Roman" w:cs="Times New Roman"/>
          <w:i w:val="0"/>
          <w:iCs w:val="0"/>
        </w:rPr>
      </w:pPr>
      <w:r>
        <w:rPr>
          <w:noProof/>
        </w:rPr>
        <w:pict>
          <v:shape id="_x0000_s1029" type="#_x0000_t75" style="position:absolute;left:0;text-align:left;margin-left:240pt;margin-top:9.7pt;width:284.25pt;height:82.15pt;z-index:251640320">
            <v:imagedata r:id="rId16" o:title="" croptop="4315f" cropbottom="4855f" cropleft="1352f" cropright="129f"/>
          </v:shape>
          <o:OLEObject Type="Embed" ProgID="Excel.Sheet.8" ShapeID="_x0000_s1029" DrawAspect="Content" ObjectID="_1403075726" r:id="rId17"/>
        </w:pict>
      </w:r>
      <w:r w:rsidRPr="00A8337A">
        <w:rPr>
          <w:rFonts w:ascii="Times New Roman" w:hAnsi="Times New Roman" w:cs="Times New Roman"/>
          <w:i w:val="0"/>
          <w:iCs w:val="0"/>
        </w:rPr>
        <w:t>до 30 лет- 4 человека</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30-40 лет-  4  человека</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40-55 лет- 4 человека</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пенсионный возраст-  2 человека</w:t>
      </w:r>
    </w:p>
    <w:p w:rsidR="00312912" w:rsidRPr="00295D2C" w:rsidRDefault="00312912" w:rsidP="00F71444">
      <w:pPr>
        <w:jc w:val="both"/>
        <w:rPr>
          <w:rFonts w:cs="Times New Roman"/>
        </w:rPr>
      </w:pPr>
    </w:p>
    <w:p w:rsidR="00312912" w:rsidRDefault="00312912" w:rsidP="00F71444">
      <w:pPr>
        <w:jc w:val="both"/>
        <w:rPr>
          <w:rFonts w:cs="Times New Roman"/>
        </w:rPr>
      </w:pPr>
    </w:p>
    <w:p w:rsidR="00312912" w:rsidRPr="00A8337A" w:rsidRDefault="00312912" w:rsidP="002613DF">
      <w:pPr>
        <w:pStyle w:val="NormalWeb"/>
        <w:jc w:val="both"/>
        <w:rPr>
          <w:rFonts w:ascii="Arial Narrow" w:hAnsi="Arial Narrow" w:cs="Arial Narrow"/>
          <w:i w:val="0"/>
          <w:iCs w:val="0"/>
          <w:spacing w:val="40"/>
          <w:sz w:val="20"/>
          <w:szCs w:val="20"/>
        </w:rPr>
      </w:pPr>
      <w:r w:rsidRPr="00A8337A">
        <w:rPr>
          <w:rFonts w:ascii="Arial Narrow" w:hAnsi="Arial Narrow" w:cs="Arial Narrow"/>
          <w:i w:val="0"/>
          <w:iCs w:val="0"/>
          <w:sz w:val="20"/>
          <w:szCs w:val="20"/>
        </w:rPr>
        <w:t xml:space="preserve">                                                      </w:t>
      </w:r>
      <w:r w:rsidRPr="00C01CFE">
        <w:rPr>
          <w:rFonts w:ascii="Arial Narrow" w:hAnsi="Arial Narrow" w:cs="Arial Narrow"/>
          <w:i w:val="0"/>
          <w:iCs w:val="0"/>
          <w:sz w:val="20"/>
          <w:szCs w:val="20"/>
        </w:rPr>
        <w:t xml:space="preserve">                            </w:t>
      </w:r>
      <w:r w:rsidRPr="00A8337A">
        <w:rPr>
          <w:rFonts w:ascii="Arial Narrow" w:hAnsi="Arial Narrow" w:cs="Arial Narrow"/>
          <w:i w:val="0"/>
          <w:iCs w:val="0"/>
          <w:sz w:val="20"/>
          <w:szCs w:val="20"/>
        </w:rPr>
        <w:t xml:space="preserve">                    Диаграмма 6.  Возрастной уровень  педагогического коллектива.</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b/>
          <w:bCs/>
          <w:i w:val="0"/>
          <w:iCs w:val="0"/>
        </w:rPr>
        <w:t>Ресурсом</w:t>
      </w:r>
      <w:r w:rsidRPr="00A8337A">
        <w:rPr>
          <w:rFonts w:ascii="Times New Roman" w:hAnsi="Times New Roman" w:cs="Times New Roman"/>
          <w:i w:val="0"/>
          <w:iCs w:val="0"/>
        </w:rPr>
        <w:t xml:space="preserve"> </w:t>
      </w:r>
      <w:r w:rsidRPr="00A8337A">
        <w:rPr>
          <w:rFonts w:ascii="Times New Roman" w:hAnsi="Times New Roman" w:cs="Times New Roman"/>
          <w:b/>
          <w:bCs/>
          <w:i w:val="0"/>
          <w:iCs w:val="0"/>
        </w:rPr>
        <w:t>роста</w:t>
      </w:r>
      <w:r w:rsidRPr="00A8337A">
        <w:rPr>
          <w:rFonts w:ascii="Times New Roman" w:hAnsi="Times New Roman" w:cs="Times New Roman"/>
          <w:i w:val="0"/>
          <w:iCs w:val="0"/>
        </w:rPr>
        <w:t xml:space="preserve"> </w:t>
      </w:r>
      <w:r w:rsidRPr="00A8337A">
        <w:rPr>
          <w:rFonts w:ascii="Times New Roman" w:hAnsi="Times New Roman" w:cs="Times New Roman"/>
          <w:b/>
          <w:bCs/>
          <w:i w:val="0"/>
          <w:iCs w:val="0"/>
        </w:rPr>
        <w:t>профессионального мастерства</w:t>
      </w:r>
      <w:r w:rsidRPr="00A8337A">
        <w:rPr>
          <w:rFonts w:ascii="Times New Roman" w:hAnsi="Times New Roman" w:cs="Times New Roman"/>
          <w:i w:val="0"/>
          <w:iCs w:val="0"/>
        </w:rPr>
        <w:t xml:space="preserve"> педагогического коллектива является система повышения квалификации учителей в соответствии с планом, переходом на ФГОС:</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2009/2010 учебный год -   10человек, по применению ИКТ в работе</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 xml:space="preserve">2010/2011 учебный год -   1 человек, </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2011/2012 учебный год -   5 человек, курсы по переходу на ФГОС</w:t>
      </w:r>
    </w:p>
    <w:p w:rsidR="00312912" w:rsidRPr="00397FD4" w:rsidRDefault="00312912" w:rsidP="00F71444">
      <w:pPr>
        <w:jc w:val="both"/>
        <w:rPr>
          <w:rFonts w:ascii="Times New Roman" w:hAnsi="Times New Roman" w:cs="Times New Roman"/>
        </w:rPr>
      </w:pPr>
    </w:p>
    <w:p w:rsidR="00312912" w:rsidRPr="00397FD4" w:rsidRDefault="00312912" w:rsidP="00F71444">
      <w:pPr>
        <w:jc w:val="both"/>
        <w:rPr>
          <w:rFonts w:ascii="Times New Roman" w:hAnsi="Times New Roman" w:cs="Times New Roman"/>
        </w:rPr>
      </w:pPr>
    </w:p>
    <w:p w:rsidR="00312912" w:rsidRPr="00397FD4" w:rsidRDefault="00312912" w:rsidP="004E667E">
      <w:pPr>
        <w:jc w:val="center"/>
        <w:rPr>
          <w:rFonts w:ascii="Times New Roman" w:hAnsi="Times New Roman" w:cs="Times New Roman"/>
        </w:rPr>
      </w:pPr>
      <w:r w:rsidRPr="00397FD4">
        <w:rPr>
          <w:rFonts w:ascii="Times New Roman" w:hAnsi="Times New Roman" w:cs="Times New Roman"/>
          <w:b/>
          <w:bCs/>
        </w:rPr>
        <w:t>1.3. Режим работы школы</w:t>
      </w:r>
      <w:r w:rsidRPr="00397FD4">
        <w:rPr>
          <w:rFonts w:ascii="Times New Roman" w:hAnsi="Times New Roman" w:cs="Times New Roman"/>
        </w:rPr>
        <w:t>:</w:t>
      </w:r>
    </w:p>
    <w:p w:rsidR="00312912" w:rsidRPr="00397FD4" w:rsidRDefault="00312912" w:rsidP="00F71444">
      <w:pPr>
        <w:jc w:val="both"/>
        <w:rPr>
          <w:rFonts w:ascii="Times New Roman" w:hAnsi="Times New Roman" w:cs="Times New Roman"/>
        </w:rPr>
      </w:pP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u w:val="single"/>
        </w:rPr>
        <w:t>Начальные классы</w:t>
      </w:r>
      <w:r w:rsidRPr="00A8337A">
        <w:rPr>
          <w:rFonts w:ascii="Times New Roman" w:hAnsi="Times New Roman" w:cs="Times New Roman"/>
          <w:i w:val="0"/>
          <w:iCs w:val="0"/>
        </w:rPr>
        <w:t xml:space="preserve"> 1-4. Начало занятий - 8.00, уроки в первом классе 1 четверть по 35 минут, начиная со второй четверти по 40 минут, 2-4 классы по 45 минут с 21-26 -и часовой учебной нагрузкой в неделю. В начальной школе пятидневная рабочая неделя в первом классе, и  2-4 классы – шестидневная рабочая неделя.</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u w:val="single"/>
        </w:rPr>
        <w:t>Основная и старшая школа</w:t>
      </w:r>
      <w:r w:rsidRPr="00A8337A">
        <w:rPr>
          <w:rFonts w:ascii="Times New Roman" w:hAnsi="Times New Roman" w:cs="Times New Roman"/>
          <w:i w:val="0"/>
          <w:iCs w:val="0"/>
        </w:rPr>
        <w:t>. Режим шестидневной рабочей недели. Начало занятий в 8.00. Уроки по 45 минут с 32-36 часовой учебной нагрузкой в неделю. Окончание 6-го урока в 14.45. Перемены по 10 минут, перерыв 20 минут после 2 и 3 урока.  Вторая половина дня – индивидуальные консультации для учащихся и родителей, факультативы, работа кружков, секций, общешкольные и внеклассные мероприятия, творческие дела. Режим каникул - традиционный: осенние 30.10.- 07.11, зимние – 30.12. – 10.01., весенние - 21.03. – 29.03. По окончанию учебного года проводится трудовая практика в 5-8-х, 10 классах.</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Начало учебного года – 1 сентября, окончание 25 мая для ГПДШП, 1, 9 и 11 классов. Для всех остальных классов  - 30 мая.</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Длительность каникулярного времени – 30 дней, для ГПДШП и 1 класса – 36 дней. Количество учебных недель : ГДПШП, 1 класс – 33 недели, 9,11 классы – 34 недели, 2-8,10 классы – 35 недель.</w:t>
      </w:r>
    </w:p>
    <w:p w:rsidR="00312912" w:rsidRPr="00A8337A" w:rsidRDefault="00312912" w:rsidP="00F71444">
      <w:pPr>
        <w:jc w:val="both"/>
        <w:rPr>
          <w:rFonts w:ascii="Times New Roman" w:hAnsi="Times New Roman" w:cs="Times New Roman"/>
          <w:i w:val="0"/>
          <w:iCs w:val="0"/>
        </w:rPr>
      </w:pPr>
    </w:p>
    <w:p w:rsidR="00312912" w:rsidRPr="006E24C6" w:rsidRDefault="00312912" w:rsidP="00397FD4">
      <w:pPr>
        <w:jc w:val="center"/>
        <w:rPr>
          <w:rFonts w:ascii="Times New Roman" w:hAnsi="Times New Roman" w:cs="Times New Roman"/>
          <w:b/>
          <w:bCs/>
          <w:i w:val="0"/>
          <w:iCs w:val="0"/>
        </w:rPr>
      </w:pPr>
      <w:r w:rsidRPr="006E24C6">
        <w:rPr>
          <w:rFonts w:ascii="Times New Roman" w:hAnsi="Times New Roman" w:cs="Times New Roman"/>
          <w:b/>
          <w:bCs/>
          <w:i w:val="0"/>
          <w:iCs w:val="0"/>
        </w:rPr>
        <w:t>Структура образовательной среды, внутренние и внешние связи учебного заведения.</w:t>
      </w:r>
    </w:p>
    <w:p w:rsidR="00312912" w:rsidRPr="00A8337A" w:rsidRDefault="00312912" w:rsidP="00397FD4">
      <w:pPr>
        <w:jc w:val="center"/>
        <w:rPr>
          <w:rFonts w:ascii="Times New Roman" w:hAnsi="Times New Roman" w:cs="Times New Roman"/>
          <w:i w:val="0"/>
          <w:iCs w:val="0"/>
        </w:rPr>
      </w:pP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В школе сложилась следующая структура общего образования.</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Начальная школа – 4 года</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Основная школа – 5 лет</w:t>
      </w:r>
    </w:p>
    <w:p w:rsidR="00312912" w:rsidRPr="00A8337A"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Средняя школа – 2 года</w:t>
      </w:r>
    </w:p>
    <w:p w:rsidR="00312912" w:rsidRPr="00A8337A" w:rsidRDefault="00312912" w:rsidP="00F71444">
      <w:pPr>
        <w:pStyle w:val="BodyText"/>
        <w:jc w:val="both"/>
        <w:rPr>
          <w:rFonts w:ascii="Times New Roman" w:hAnsi="Times New Roman" w:cs="Times New Roman"/>
          <w:i w:val="0"/>
          <w:iCs w:val="0"/>
        </w:rPr>
      </w:pPr>
      <w:r w:rsidRPr="00A8337A">
        <w:rPr>
          <w:rFonts w:ascii="Times New Roman" w:hAnsi="Times New Roman" w:cs="Times New Roman"/>
          <w:i w:val="0"/>
          <w:iCs w:val="0"/>
        </w:rPr>
        <w:t>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а также ознакомление учителей с новой методической литературой.</w:t>
      </w:r>
    </w:p>
    <w:p w:rsidR="00312912" w:rsidRPr="00A8337A" w:rsidRDefault="00312912" w:rsidP="00F71444">
      <w:pPr>
        <w:pStyle w:val="NormalWeb"/>
        <w:jc w:val="both"/>
        <w:rPr>
          <w:rFonts w:ascii="Times New Roman" w:hAnsi="Times New Roman" w:cs="Times New Roman"/>
          <w:i w:val="0"/>
          <w:iCs w:val="0"/>
        </w:rPr>
      </w:pPr>
      <w:r w:rsidRPr="00A8337A">
        <w:rPr>
          <w:rFonts w:ascii="Times New Roman" w:hAnsi="Times New Roman" w:cs="Times New Roman"/>
          <w:i w:val="0"/>
          <w:iCs w:val="0"/>
        </w:rPr>
        <w:t>Школа осуществляла обучение и воспитание в интересах личности, общества, государства, обеспечивала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312912" w:rsidRDefault="00312912" w:rsidP="00F71444">
      <w:pPr>
        <w:jc w:val="both"/>
        <w:rPr>
          <w:rFonts w:ascii="Times New Roman" w:hAnsi="Times New Roman" w:cs="Times New Roman"/>
          <w:b/>
          <w:bCs/>
        </w:rPr>
      </w:pPr>
      <w:r w:rsidRPr="00023BFE">
        <w:rPr>
          <w:i w:val="0"/>
          <w:iCs w:val="0"/>
        </w:rPr>
        <w:t xml:space="preserve">                                  </w:t>
      </w:r>
      <w:r w:rsidRPr="00023BFE">
        <w:rPr>
          <w:i w:val="0"/>
          <w:iCs w:val="0"/>
          <w:sz w:val="32"/>
          <w:szCs w:val="32"/>
        </w:rPr>
        <w:t xml:space="preserve">                </w:t>
      </w:r>
      <w:r w:rsidRPr="00023BFE">
        <w:rPr>
          <w:rFonts w:ascii="Times New Roman" w:hAnsi="Times New Roman" w:cs="Times New Roman"/>
          <w:b/>
          <w:bCs/>
        </w:rPr>
        <w:t>1.4</w:t>
      </w:r>
      <w:r w:rsidRPr="00023BFE">
        <w:rPr>
          <w:rFonts w:ascii="Times New Roman" w:hAnsi="Times New Roman" w:cs="Times New Roman"/>
          <w:b/>
          <w:bCs/>
          <w:sz w:val="32"/>
          <w:szCs w:val="32"/>
        </w:rPr>
        <w:t xml:space="preserve"> </w:t>
      </w:r>
      <w:r w:rsidRPr="00023BFE">
        <w:rPr>
          <w:rFonts w:ascii="Times New Roman" w:hAnsi="Times New Roman" w:cs="Times New Roman"/>
          <w:b/>
          <w:bCs/>
        </w:rPr>
        <w:t>Безопасность и охрана жизни.</w:t>
      </w:r>
    </w:p>
    <w:p w:rsidR="00312912" w:rsidRPr="00023BFE" w:rsidRDefault="00312912" w:rsidP="00F71444">
      <w:pPr>
        <w:jc w:val="both"/>
        <w:rPr>
          <w:rFonts w:ascii="Times New Roman" w:hAnsi="Times New Roman" w:cs="Times New Roman"/>
          <w:b/>
          <w:bCs/>
        </w:rPr>
      </w:pPr>
    </w:p>
    <w:p w:rsidR="00312912" w:rsidRDefault="00312912" w:rsidP="00F71444">
      <w:pPr>
        <w:jc w:val="both"/>
        <w:rPr>
          <w:rFonts w:ascii="Times New Roman" w:hAnsi="Times New Roman" w:cs="Times New Roman"/>
          <w:i w:val="0"/>
          <w:iCs w:val="0"/>
        </w:rPr>
      </w:pPr>
      <w:r w:rsidRPr="00A8337A">
        <w:rPr>
          <w:rFonts w:ascii="Times New Roman" w:hAnsi="Times New Roman" w:cs="Times New Roman"/>
          <w:i w:val="0"/>
          <w:iCs w:val="0"/>
        </w:rPr>
        <w:t>В 2007 году в школе установлена автоматическая система пожарной сигнализации, проведена противопожарная обработка чердачного перекрытия, проводятся регулярные тренировки по эвакуации детей из школьного здания, на случай возникновения пожара – угрозы жизни детей. В каждом учебном кабинете имеется уголок по правилам техники безопасности, где размещены инструкции по ТБ труда и пожарной безопасности. Организовано круглосуточное дежурство учителей, детей, технического персонала, руководителей Учреждения и ночных сторожей. Обучение детей правилам безопасного поведения на уроках «Окружающий мир – ОБЖ» (1-4 классы), «Основы безопасности жизнедеятельности» (5-11 классы). Проведение тренировок по теме «Действия школы при возникновении пожара или получении информации о заложенном взрывном устройстве» (каждую четверть). Приведение в соответствие с требованиями документации по охране труда и соблюдению техники безопасности всех участников учебно – воспитательного процесса.</w:t>
      </w:r>
    </w:p>
    <w:p w:rsidR="00312912" w:rsidRDefault="00312912" w:rsidP="00F71444">
      <w:pPr>
        <w:jc w:val="both"/>
        <w:rPr>
          <w:rFonts w:ascii="Times New Roman" w:hAnsi="Times New Roman" w:cs="Times New Roman"/>
          <w:i w:val="0"/>
          <w:iCs w:val="0"/>
        </w:rPr>
      </w:pPr>
    </w:p>
    <w:p w:rsidR="00312912" w:rsidRDefault="00312912" w:rsidP="00F71444">
      <w:pPr>
        <w:jc w:val="both"/>
        <w:rPr>
          <w:rFonts w:cs="Times New Roman"/>
        </w:rPr>
      </w:pPr>
    </w:p>
    <w:p w:rsidR="00312912" w:rsidRDefault="00312912" w:rsidP="00397FD4">
      <w:pPr>
        <w:jc w:val="center"/>
        <w:rPr>
          <w:rFonts w:ascii="Times New Roman" w:hAnsi="Times New Roman" w:cs="Times New Roman"/>
          <w:b/>
          <w:bCs/>
          <w:i w:val="0"/>
          <w:iCs w:val="0"/>
          <w:color w:val="FF0000"/>
        </w:rPr>
      </w:pPr>
    </w:p>
    <w:p w:rsidR="00312912" w:rsidRDefault="00312912" w:rsidP="00397FD4">
      <w:pPr>
        <w:jc w:val="center"/>
        <w:rPr>
          <w:rFonts w:ascii="Times New Roman" w:hAnsi="Times New Roman" w:cs="Times New Roman"/>
          <w:b/>
          <w:bCs/>
          <w:i w:val="0"/>
          <w:iCs w:val="0"/>
          <w:color w:val="FF0000"/>
        </w:rPr>
      </w:pPr>
    </w:p>
    <w:p w:rsidR="00312912" w:rsidRDefault="00312912" w:rsidP="00397FD4">
      <w:pPr>
        <w:jc w:val="center"/>
        <w:rPr>
          <w:rFonts w:ascii="Times New Roman" w:hAnsi="Times New Roman" w:cs="Times New Roman"/>
          <w:b/>
          <w:bCs/>
          <w:i w:val="0"/>
          <w:iCs w:val="0"/>
          <w:color w:val="FF0000"/>
        </w:rPr>
      </w:pPr>
      <w:r w:rsidRPr="00FD656B">
        <w:rPr>
          <w:rFonts w:ascii="Times New Roman" w:hAnsi="Times New Roman" w:cs="Times New Roman"/>
          <w:b/>
          <w:bCs/>
          <w:i w:val="0"/>
          <w:iCs w:val="0"/>
          <w:color w:val="FF0000"/>
          <w:lang w:val="en-US"/>
        </w:rPr>
        <w:t>II</w:t>
      </w:r>
      <w:r w:rsidRPr="00FD656B">
        <w:rPr>
          <w:rFonts w:ascii="Times New Roman" w:hAnsi="Times New Roman" w:cs="Times New Roman"/>
          <w:b/>
          <w:bCs/>
          <w:i w:val="0"/>
          <w:iCs w:val="0"/>
          <w:color w:val="FF0000"/>
        </w:rPr>
        <w:t>.Структура управления</w:t>
      </w:r>
    </w:p>
    <w:p w:rsidR="00312912" w:rsidRDefault="00312912" w:rsidP="00F71444">
      <w:pPr>
        <w:jc w:val="both"/>
        <w:rPr>
          <w:rFonts w:ascii="Times New Roman" w:hAnsi="Times New Roman" w:cs="Times New Roman"/>
          <w:b/>
          <w:bCs/>
          <w:i w:val="0"/>
          <w:iCs w:val="0"/>
          <w:color w:val="FF0000"/>
        </w:rPr>
      </w:pPr>
    </w:p>
    <w:p w:rsidR="00312912" w:rsidRDefault="00312912" w:rsidP="00F71444">
      <w:pPr>
        <w:jc w:val="both"/>
        <w:rPr>
          <w:rFonts w:ascii="Times New Roman" w:hAnsi="Times New Roman" w:cs="Times New Roman"/>
          <w:b/>
          <w:bCs/>
          <w:i w:val="0"/>
          <w:iCs w:val="0"/>
          <w:color w:val="FF0000"/>
        </w:rPr>
      </w:pPr>
    </w:p>
    <w:p w:rsidR="00312912" w:rsidRDefault="00312912" w:rsidP="00F71444">
      <w:pPr>
        <w:jc w:val="both"/>
        <w:rPr>
          <w:rFonts w:ascii="Times New Roman" w:hAnsi="Times New Roman" w:cs="Times New Roman"/>
          <w:b/>
          <w:bCs/>
          <w:i w:val="0"/>
          <w:iCs w:val="0"/>
          <w:color w:val="FF0000"/>
        </w:rPr>
      </w:pPr>
    </w:p>
    <w:p w:rsidR="00312912" w:rsidRDefault="00312912" w:rsidP="00F71444">
      <w:pPr>
        <w:jc w:val="both"/>
        <w:rPr>
          <w:rFonts w:ascii="Times New Roman" w:hAnsi="Times New Roman" w:cs="Times New Roman"/>
          <w:b/>
          <w:bCs/>
          <w:i w:val="0"/>
          <w:iCs w:val="0"/>
          <w:color w:val="FF0000"/>
        </w:rPr>
      </w:pPr>
    </w:p>
    <w:p w:rsidR="00312912" w:rsidRDefault="00312912" w:rsidP="00F71444">
      <w:pPr>
        <w:jc w:val="both"/>
        <w:rPr>
          <w:rFonts w:ascii="Times New Roman" w:hAnsi="Times New Roman" w:cs="Times New Roman"/>
          <w:b/>
          <w:bCs/>
          <w:i w:val="0"/>
          <w:iCs w:val="0"/>
          <w:color w:val="FF0000"/>
        </w:rPr>
      </w:pPr>
    </w:p>
    <w:p w:rsidR="00312912" w:rsidRDefault="00312912" w:rsidP="00F71444">
      <w:pPr>
        <w:jc w:val="both"/>
        <w:rPr>
          <w:rFonts w:ascii="Times New Roman" w:hAnsi="Times New Roman" w:cs="Times New Roman"/>
          <w:b/>
          <w:bCs/>
          <w:i w:val="0"/>
          <w:iCs w:val="0"/>
          <w:color w:val="FF0000"/>
        </w:rPr>
      </w:pPr>
    </w:p>
    <w:p w:rsidR="00312912" w:rsidRPr="00FD656B" w:rsidRDefault="00312912" w:rsidP="00F71444">
      <w:pPr>
        <w:jc w:val="both"/>
        <w:rPr>
          <w:rFonts w:ascii="Times New Roman" w:hAnsi="Times New Roman" w:cs="Times New Roman"/>
          <w:b/>
          <w:bCs/>
          <w:i w:val="0"/>
          <w:iCs w:val="0"/>
          <w:color w:val="FF0000"/>
        </w:rPr>
      </w:pPr>
    </w:p>
    <w:p w:rsidR="00312912" w:rsidRDefault="00312912" w:rsidP="002613DF">
      <w:pPr>
        <w:pStyle w:val="NormalWeb"/>
        <w:jc w:val="both"/>
        <w:rPr>
          <w:rFonts w:cs="Times New Roman"/>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03.1pt;margin-top:13.15pt;width:438.75pt;height:38.7pt;z-index:251655680;mso-position-horizontal-relative:page;mso-position-vertical-relative:page;v-text-anchor:middle" o:allowincell="f" fillcolor="#e5b8b7" strokecolor="#622423" strokeweight="1.5pt">
            <v:stroke linestyle="thickThin"/>
            <v:textbox style="mso-next-textbox:#_x0000_s1030" inset="10.8pt,7.2pt,10.8pt,7.2pt">
              <w:txbxContent>
                <w:p w:rsidR="00312912" w:rsidRPr="00136328" w:rsidRDefault="00312912" w:rsidP="00E969E8">
                  <w:pPr>
                    <w:jc w:val="center"/>
                    <w:rPr>
                      <w:b/>
                      <w:bCs/>
                    </w:rPr>
                  </w:pPr>
                  <w:r w:rsidRPr="00136328">
                    <w:rPr>
                      <w:b/>
                      <w:bCs/>
                    </w:rPr>
                    <w:t>Управление образовательным учреждением</w:t>
                  </w:r>
                </w:p>
              </w:txbxContent>
            </v:textbox>
            <w10:wrap type="square" anchorx="page" anchory="page"/>
          </v:shape>
        </w:pict>
      </w:r>
    </w:p>
    <w:p w:rsidR="00312912" w:rsidRDefault="00312912" w:rsidP="002613DF">
      <w:pPr>
        <w:pStyle w:val="NormalWeb"/>
        <w:jc w:val="both"/>
        <w:rPr>
          <w:rFonts w:cs="Times New Roman"/>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left:0;text-align:left;margin-left:57.75pt;margin-top:21.65pt;width:96.75pt;height:41.25pt;z-index:251642368" fillcolor="#e36c0a">
            <v:fill color2="yellow" rotate="t" focus="100%" type="gradient"/>
            <v:textbox style="mso-next-textbox:#_x0000_s1031">
              <w:txbxContent>
                <w:p w:rsidR="00312912" w:rsidRPr="00797C7C" w:rsidRDefault="00312912" w:rsidP="00E969E8">
                  <w:pPr>
                    <w:jc w:val="center"/>
                  </w:pPr>
                  <w:r w:rsidRPr="00797C7C">
                    <w:t>Общественные организации</w:t>
                  </w:r>
                </w:p>
              </w:txbxContent>
            </v:textbox>
          </v:shape>
        </w:pict>
      </w:r>
      <w:r>
        <w:rPr>
          <w:noProof/>
        </w:rPr>
        <w:pict>
          <v:roundrect id="_x0000_s1032" style="position:absolute;left:0;text-align:left;margin-left:453pt;margin-top:26.15pt;width:76.5pt;height:24.75pt;z-index:251656704" arcsize="10923f" fillcolor="#e36c0a">
            <v:fill color2="yellow" rotate="t" focus="100%" type="gradient"/>
            <v:textbox>
              <w:txbxContent>
                <w:p w:rsidR="00312912" w:rsidRPr="00797C7C" w:rsidRDefault="00312912" w:rsidP="00E969E8">
                  <w:pPr>
                    <w:jc w:val="center"/>
                  </w:pPr>
                  <w:r w:rsidRPr="00797C7C">
                    <w:t>Педсовет</w:t>
                  </w:r>
                </w:p>
              </w:txbxContent>
            </v:textbox>
          </v:roundrect>
        </w:pict>
      </w:r>
      <w:r>
        <w:rPr>
          <w:noProof/>
        </w:rPr>
        <w:pict>
          <v:shape id="_x0000_s1033" type="#_x0000_t65" style="position:absolute;left:0;text-align:left;margin-left:194.25pt;margin-top:26.15pt;width:96.75pt;height:30.75pt;z-index:251644416" fillcolor="yellow">
            <v:fill color2="#e36c0a" rotate="t" focus="100%" type="gradient"/>
            <v:textbox style="mso-next-textbox:#_x0000_s1033">
              <w:txbxContent>
                <w:p w:rsidR="00312912" w:rsidRPr="00797C7C" w:rsidRDefault="00312912" w:rsidP="00E969E8">
                  <w:pPr>
                    <w:jc w:val="center"/>
                  </w:pPr>
                  <w:r w:rsidRPr="00797C7C">
                    <w:t>Директор</w:t>
                  </w:r>
                </w:p>
              </w:txbxContent>
            </v:textbox>
          </v:shape>
        </w:pict>
      </w:r>
      <w:r>
        <w:rPr>
          <w:noProof/>
        </w:rPr>
        <w:pict>
          <v:shape id="_x0000_s1034" type="#_x0000_t65" style="position:absolute;left:0;text-align:left;margin-left:336pt;margin-top:26.15pt;width:96.75pt;height:30.75pt;z-index:251643392" fillcolor="#e36c0a">
            <v:fill color2="yellow" rotate="t" focus="100%" type="gradient"/>
            <v:textbox style="mso-next-textbox:#_x0000_s1034">
              <w:txbxContent>
                <w:p w:rsidR="00312912" w:rsidRPr="00797C7C" w:rsidRDefault="00312912" w:rsidP="00E969E8">
                  <w:pPr>
                    <w:jc w:val="center"/>
                  </w:pPr>
                  <w:r w:rsidRPr="00797C7C">
                    <w:t>Совет школы</w:t>
                  </w:r>
                </w:p>
              </w:txbxContent>
            </v:textbox>
          </v:shape>
        </w:pict>
      </w:r>
    </w:p>
    <w:p w:rsidR="00312912" w:rsidRDefault="00312912" w:rsidP="00F71444">
      <w:pPr>
        <w:pStyle w:val="NormalWeb"/>
        <w:jc w:val="both"/>
        <w:rPr>
          <w:rFonts w:cs="Times New Roman"/>
        </w:rPr>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432.75pt;margin-top:8.7pt;width:20.25pt;height:4.5pt;flip:y;z-index:251663872" o:connectortype="straight">
            <v:stroke endarrow="block"/>
          </v:shape>
        </w:pict>
      </w:r>
      <w:r>
        <w:rPr>
          <w:noProof/>
        </w:rPr>
        <w:pict>
          <v:shape id="_x0000_s1036" type="#_x0000_t32" style="position:absolute;left:0;text-align:left;margin-left:57.75pt;margin-top:22.85pt;width:136.5pt;height:43.55pt;flip:x;z-index:251659776" o:connectortype="straight">
            <v:stroke endarrow="block"/>
          </v:shape>
        </w:pict>
      </w:r>
      <w:r>
        <w:rPr>
          <w:noProof/>
        </w:rPr>
        <w:pict>
          <v:shape id="_x0000_s1037" type="#_x0000_t32" style="position:absolute;left:0;text-align:left;margin-left:154.5pt;margin-top:13.2pt;width:39.75pt;height:0;flip:x;z-index:251658752" o:connectortype="straight">
            <v:stroke endarrow="block"/>
          </v:shape>
        </w:pict>
      </w:r>
    </w:p>
    <w:p w:rsidR="00312912" w:rsidRDefault="00312912" w:rsidP="00F71444">
      <w:pPr>
        <w:pStyle w:val="NormalWeb"/>
        <w:jc w:val="both"/>
        <w:rPr>
          <w:rFonts w:cs="Times New Roman"/>
        </w:rPr>
      </w:pPr>
      <w:r>
        <w:rPr>
          <w:noProof/>
        </w:rPr>
        <w:pict>
          <v:shape id="_x0000_s1038" type="#_x0000_t32" style="position:absolute;left:0;text-align:left;margin-left:199.5pt;margin-top:.75pt;width:150.15pt;height:37.55pt;flip:y;z-index:251662848" o:connectortype="straight">
            <v:stroke endarrow="block"/>
          </v:shape>
        </w:pict>
      </w:r>
      <w:r>
        <w:rPr>
          <w:noProof/>
        </w:rPr>
        <w:pict>
          <v:shape id="_x0000_s1039" type="#_x0000_t32" style="position:absolute;left:0;text-align:left;margin-left:252.9pt;margin-top:.75pt;width:37.35pt;height:37.55pt;z-index:251661824" o:connectortype="straight">
            <v:stroke endarrow="block"/>
          </v:shape>
        </w:pict>
      </w:r>
      <w:r>
        <w:rPr>
          <w:noProof/>
        </w:rPr>
        <w:pict>
          <v:shape id="_x0000_s1040" type="#_x0000_t32" style="position:absolute;left:0;text-align:left;margin-left:154.5pt;margin-top:.75pt;width:66pt;height:37.55pt;flip:x;z-index:251660800" o:connectortype="straight">
            <v:stroke endarrow="block"/>
          </v:shape>
        </w:pict>
      </w:r>
    </w:p>
    <w:p w:rsidR="00312912" w:rsidRDefault="00312912" w:rsidP="00F71444">
      <w:pPr>
        <w:pStyle w:val="NormalWeb"/>
        <w:jc w:val="both"/>
        <w:rPr>
          <w:rFonts w:cs="Times New Roman"/>
        </w:rPr>
      </w:pPr>
      <w:r>
        <w:rPr>
          <w:noProof/>
        </w:rPr>
        <w:pict>
          <v:shape id="_x0000_s1041" type="#_x0000_t32" style="position:absolute;left:0;text-align:left;margin-left:364.35pt;margin-top:23.75pt;width:61.65pt;height:0;z-index:251667968" o:connectortype="straight">
            <v:stroke endarrow="block"/>
          </v:shape>
        </w:pict>
      </w:r>
      <w:r>
        <w:rPr>
          <w:noProof/>
        </w:rPr>
        <w:pict>
          <v:shape id="_x0000_s1042" type="#_x0000_t32" style="position:absolute;left:0;text-align:left;margin-left:3in;margin-top:27.5pt;width:120pt;height:44.8pt;z-index:251665920" o:connectortype="straight">
            <v:stroke endarrow="block"/>
          </v:shape>
        </w:pict>
      </w:r>
      <w:r>
        <w:rPr>
          <w:noProof/>
        </w:rPr>
        <w:pict>
          <v:shape id="_x0000_s1043" type="#_x0000_t65" style="position:absolute;left:0;text-align:left;margin-left:426pt;margin-top:6.5pt;width:96.75pt;height:30.75pt;z-index:251651584" fillcolor="#e36c0a">
            <v:fill color2="yellow" rotate="t" focus="100%" type="gradient"/>
            <v:textbox style="mso-next-textbox:#_x0000_s1043">
              <w:txbxContent>
                <w:p w:rsidR="00312912" w:rsidRPr="00797C7C" w:rsidRDefault="00312912" w:rsidP="00797C7C">
                  <w:pPr>
                    <w:jc w:val="center"/>
                    <w:rPr>
                      <w:i w:val="0"/>
                      <w:iCs w:val="0"/>
                    </w:rPr>
                  </w:pPr>
                  <w:r w:rsidRPr="00797C7C">
                    <w:rPr>
                      <w:i w:val="0"/>
                      <w:iCs w:val="0"/>
                    </w:rPr>
                    <w:t>Вожатая</w:t>
                  </w:r>
                </w:p>
              </w:txbxContent>
            </v:textbox>
          </v:shape>
        </w:pict>
      </w:r>
      <w:r>
        <w:rPr>
          <w:noProof/>
        </w:rPr>
        <w:pict>
          <v:shape id="_x0000_s1044" type="#_x0000_t65" style="position:absolute;left:0;text-align:left;margin-left:267.6pt;margin-top:10.25pt;width:96.75pt;height:30.75pt;z-index:251650560" fillcolor="#e36c0a">
            <v:fill color2="yellow" rotate="t" focus="100%" type="gradient"/>
            <v:textbox>
              <w:txbxContent>
                <w:p w:rsidR="00312912" w:rsidRPr="00797C7C" w:rsidRDefault="00312912" w:rsidP="00E969E8">
                  <w:pPr>
                    <w:jc w:val="center"/>
                  </w:pPr>
                  <w:r w:rsidRPr="00797C7C">
                    <w:t>Зам по ВР</w:t>
                  </w:r>
                </w:p>
              </w:txbxContent>
            </v:textbox>
          </v:shape>
        </w:pict>
      </w:r>
      <w:r>
        <w:rPr>
          <w:noProof/>
        </w:rPr>
        <w:pict>
          <v:shape id="_x0000_s1045" type="#_x0000_t65" style="position:absolute;left:0;text-align:left;margin-left:119.25pt;margin-top:10.25pt;width:96.75pt;height:30.75pt;z-index:251657728" fillcolor="#e36c0a">
            <v:fill color2="yellow" rotate="t" focus="100%" type="gradient"/>
            <v:textbox>
              <w:txbxContent>
                <w:p w:rsidR="00312912" w:rsidRPr="00797C7C" w:rsidRDefault="00312912" w:rsidP="00E969E8">
                  <w:pPr>
                    <w:jc w:val="center"/>
                  </w:pPr>
                  <w:r w:rsidRPr="00797C7C">
                    <w:t>Зам по УВР</w:t>
                  </w:r>
                </w:p>
                <w:p w:rsidR="00312912" w:rsidRDefault="00312912" w:rsidP="00FD656B">
                  <w:pPr>
                    <w:rPr>
                      <w:rFonts w:cs="Times New Roman"/>
                    </w:rPr>
                  </w:pPr>
                </w:p>
              </w:txbxContent>
            </v:textbox>
          </v:shape>
        </w:pict>
      </w:r>
      <w:r>
        <w:rPr>
          <w:noProof/>
        </w:rPr>
        <w:pict>
          <v:shape id="_x0000_s1046" type="#_x0000_t65" style="position:absolute;left:0;text-align:left;margin-left:-4.5pt;margin-top:10.25pt;width:87pt;height:39pt;z-index:251645440" fillcolor="#e36c0a">
            <v:fill color2="yellow" rotate="t" focus="100%" type="gradient"/>
            <v:textbox>
              <w:txbxContent>
                <w:p w:rsidR="00312912" w:rsidRPr="00797C7C" w:rsidRDefault="00312912" w:rsidP="00E969E8">
                  <w:pPr>
                    <w:jc w:val="center"/>
                  </w:pPr>
                  <w:r w:rsidRPr="00797C7C">
                    <w:t>Завхоз</w:t>
                  </w:r>
                </w:p>
              </w:txbxContent>
            </v:textbox>
          </v:shape>
        </w:pict>
      </w:r>
    </w:p>
    <w:p w:rsidR="00312912" w:rsidRDefault="00312912" w:rsidP="00F71444">
      <w:pPr>
        <w:pStyle w:val="NormalWeb"/>
        <w:jc w:val="both"/>
        <w:rPr>
          <w:rFonts w:cs="Times New Roman"/>
        </w:rPr>
      </w:pPr>
      <w:r>
        <w:rPr>
          <w:noProof/>
        </w:rPr>
        <w:pict>
          <v:shape id="_x0000_s1047" type="#_x0000_t32" style="position:absolute;left:0;text-align:left;margin-left:143.25pt;margin-top:12.95pt;width:109.65pt;height:120pt;z-index:251671040" o:connectortype="straight">
            <v:stroke endarrow="block"/>
          </v:shape>
        </w:pict>
      </w:r>
      <w:r>
        <w:rPr>
          <w:noProof/>
        </w:rPr>
        <w:pict>
          <v:shape id="_x0000_s1048" type="#_x0000_t32" style="position:absolute;left:0;text-align:left;margin-left:115.5pt;margin-top:9.2pt;width:27.75pt;height:96.3pt;flip:x;z-index:251672064" o:connectortype="straight">
            <v:stroke endarrow="block"/>
          </v:shape>
        </w:pict>
      </w:r>
      <w:r>
        <w:rPr>
          <w:noProof/>
        </w:rPr>
        <w:pict>
          <v:shape id="_x0000_s1049" type="#_x0000_t32" style="position:absolute;left:0;text-align:left;margin-left:359.25pt;margin-top:9.2pt;width:66.75pt;height:87.3pt;z-index:251668992" o:connectortype="straight">
            <v:stroke endarrow="block"/>
          </v:shape>
        </w:pict>
      </w:r>
      <w:r>
        <w:rPr>
          <w:noProof/>
        </w:rPr>
        <w:pict>
          <v:shape id="_x0000_s1050" type="#_x0000_t32" style="position:absolute;left:0;text-align:left;margin-left:199.5pt;margin-top:13pt;width:9.75pt;height:31.25pt;z-index:251666944" o:connectortype="straight">
            <v:stroke endarrow="block"/>
          </v:shape>
        </w:pict>
      </w:r>
      <w:r>
        <w:rPr>
          <w:noProof/>
        </w:rPr>
        <w:pict>
          <v:shape id="_x0000_s1051" type="#_x0000_t32" style="position:absolute;left:0;text-align:left;margin-left:35.25pt;margin-top:21.2pt;width:22.5pt;height:23.05pt;z-index:251664896" o:connectortype="straight">
            <v:stroke endarrow="block"/>
          </v:shape>
        </w:pict>
      </w:r>
    </w:p>
    <w:p w:rsidR="00312912" w:rsidRPr="007F6176" w:rsidRDefault="00312912" w:rsidP="00F71444">
      <w:pPr>
        <w:pStyle w:val="NormalWeb"/>
        <w:jc w:val="both"/>
        <w:rPr>
          <w:rFonts w:cs="Times New Roman"/>
        </w:rPr>
      </w:pPr>
      <w:r>
        <w:rPr>
          <w:noProof/>
        </w:rPr>
        <w:pict>
          <v:shape id="_x0000_s1052" type="#_x0000_t65" style="position:absolute;left:0;text-align:left;margin-left:426pt;margin-top:16.15pt;width:96.75pt;height:37.5pt;z-index:251646464" fillcolor="yellow">
            <v:fill color2="#e36c0a" rotate="t" focus="100%" type="gradient"/>
            <v:textbox>
              <w:txbxContent>
                <w:p w:rsidR="00312912" w:rsidRPr="007F3DC3" w:rsidRDefault="00312912" w:rsidP="00FD656B">
                  <w:r w:rsidRPr="007F3DC3">
                    <w:t>МО учителей предметников</w:t>
                  </w:r>
                </w:p>
              </w:txbxContent>
            </v:textbox>
          </v:shape>
        </w:pict>
      </w:r>
      <w:r>
        <w:rPr>
          <w:noProof/>
        </w:rPr>
        <w:pict>
          <v:shape id="_x0000_s1053" type="#_x0000_t65" style="position:absolute;left:0;text-align:left;margin-left:296.25pt;margin-top:16.15pt;width:96.75pt;height:37.5pt;z-index:251647488" fillcolor="#e36c0a">
            <v:fill color2="yellow" rotate="t" focus="100%" type="gradient"/>
            <v:textbox>
              <w:txbxContent>
                <w:p w:rsidR="00312912" w:rsidRPr="007F3DC3" w:rsidRDefault="00312912" w:rsidP="00E969E8">
                  <w:pPr>
                    <w:jc w:val="center"/>
                  </w:pPr>
                  <w:r w:rsidRPr="007F3DC3">
                    <w:t>Методический совет</w:t>
                  </w:r>
                </w:p>
              </w:txbxContent>
            </v:textbox>
          </v:shape>
        </w:pict>
      </w:r>
      <w:r>
        <w:rPr>
          <w:noProof/>
        </w:rPr>
        <w:pict>
          <v:shape id="_x0000_s1054" type="#_x0000_t65" style="position:absolute;left:0;text-align:left;margin-left:171pt;margin-top:16.15pt;width:96.75pt;height:37.5pt;z-index:251648512" fillcolor="#e36c0a">
            <v:fill color2="yellow" rotate="t" focus="100%" type="gradient"/>
            <v:textbox>
              <w:txbxContent>
                <w:p w:rsidR="00312912" w:rsidRPr="007F3DC3" w:rsidRDefault="00312912" w:rsidP="00E969E8">
                  <w:pPr>
                    <w:jc w:val="center"/>
                    <w:rPr>
                      <w:rFonts w:cs="Times New Roman"/>
                    </w:rPr>
                  </w:pPr>
                  <w:r w:rsidRPr="007F3DC3">
                    <w:t xml:space="preserve">Учителя </w:t>
                  </w:r>
                  <w:r w:rsidRPr="00FD656B">
                    <w:t>предметники</w:t>
                  </w:r>
                </w:p>
              </w:txbxContent>
            </v:textbox>
          </v:shape>
        </w:pict>
      </w:r>
      <w:r>
        <w:rPr>
          <w:noProof/>
        </w:rPr>
        <w:pict>
          <v:shape id="_x0000_s1055" type="#_x0000_t65" style="position:absolute;left:0;text-align:left;margin-left:15.9pt;margin-top:16.15pt;width:103.5pt;height:41.25pt;z-index:251649536" fillcolor="#e36c0a">
            <v:fill color2="yellow" rotate="t" focus="100%" type="gradient"/>
            <v:textbox style="mso-next-textbox:#_x0000_s1055">
              <w:txbxContent>
                <w:p w:rsidR="00312912" w:rsidRPr="00E969E8" w:rsidRDefault="00312912" w:rsidP="00797C7C">
                  <w:pPr>
                    <w:jc w:val="center"/>
                  </w:pPr>
                  <w:r w:rsidRPr="00E969E8">
                    <w:t>Технические работники</w:t>
                  </w:r>
                </w:p>
              </w:txbxContent>
            </v:textbox>
          </v:shape>
        </w:pict>
      </w:r>
    </w:p>
    <w:p w:rsidR="00312912" w:rsidRDefault="00312912" w:rsidP="00F71444">
      <w:pPr>
        <w:pStyle w:val="NormalWeb"/>
        <w:jc w:val="both"/>
        <w:rPr>
          <w:rFonts w:cs="Times New Roman"/>
        </w:rPr>
      </w:pPr>
      <w:r>
        <w:rPr>
          <w:noProof/>
        </w:rPr>
        <w:pict>
          <v:shape id="_x0000_s1056" type="#_x0000_t32" style="position:absolute;left:0;text-align:left;margin-left:393pt;margin-top:4.8pt;width:33pt;height:0;z-index:251670016" o:connectortype="straight">
            <v:stroke endarrow="block"/>
          </v:shape>
        </w:pict>
      </w:r>
    </w:p>
    <w:p w:rsidR="00312912" w:rsidRDefault="00312912" w:rsidP="00F71444">
      <w:pPr>
        <w:pStyle w:val="NormalWeb"/>
        <w:jc w:val="both"/>
        <w:rPr>
          <w:rFonts w:cs="Times New Roman"/>
          <w:color w:val="FF0000"/>
          <w:sz w:val="28"/>
          <w:szCs w:val="28"/>
        </w:rPr>
      </w:pPr>
      <w:r>
        <w:rPr>
          <w:noProof/>
        </w:rPr>
        <w:pict>
          <v:shape id="_x0000_s1057" type="#_x0000_t65" style="position:absolute;left:0;text-align:left;margin-left:414pt;margin-top:12.3pt;width:124.5pt;height:39.75pt;z-index:251654656" fillcolor="yellow">
            <v:fill color2="#e36c0a" rotate="t" focus="100%" type="gradient"/>
            <v:textbox style="mso-next-textbox:#_x0000_s1057">
              <w:txbxContent>
                <w:p w:rsidR="00312912" w:rsidRPr="007F3DC3" w:rsidRDefault="00312912" w:rsidP="00E969E8">
                  <w:pPr>
                    <w:jc w:val="center"/>
                  </w:pPr>
                  <w:r w:rsidRPr="007F3DC3">
                    <w:t>Совет старшеклассников</w:t>
                  </w:r>
                </w:p>
              </w:txbxContent>
            </v:textbox>
          </v:shape>
        </w:pict>
      </w:r>
      <w:r>
        <w:rPr>
          <w:noProof/>
        </w:rPr>
        <w:pict>
          <v:shape id="_x0000_s1058" type="#_x0000_t65" style="position:absolute;left:0;text-align:left;margin-left:252.9pt;margin-top:26.55pt;width:96.75pt;height:38.25pt;z-index:251653632" fillcolor="yellow">
            <v:fill color2="#e36c0a" rotate="t" focus="100%" type="gradient"/>
            <v:textbox style="mso-next-textbox:#_x0000_s1058">
              <w:txbxContent>
                <w:p w:rsidR="00312912" w:rsidRPr="007F3DC3" w:rsidRDefault="00312912" w:rsidP="00E969E8">
                  <w:pPr>
                    <w:jc w:val="center"/>
                  </w:pPr>
                  <w:r w:rsidRPr="007F3DC3">
                    <w:t>Управляющий совет</w:t>
                  </w:r>
                </w:p>
              </w:txbxContent>
            </v:textbox>
          </v:shape>
        </w:pict>
      </w:r>
      <w:r>
        <w:rPr>
          <w:noProof/>
        </w:rPr>
        <w:pict>
          <v:shape id="_x0000_s1059" type="#_x0000_t65" style="position:absolute;left:0;text-align:left;margin-left:74.25pt;margin-top:21.3pt;width:96.75pt;height:30.75pt;z-index:251652608" fillcolor="yellow">
            <v:fill color2="#e36c0a" rotate="t" focus="100%" type="gradient"/>
            <v:textbox>
              <w:txbxContent>
                <w:p w:rsidR="00312912" w:rsidRPr="007F3DC3" w:rsidRDefault="00312912" w:rsidP="00E969E8">
                  <w:pPr>
                    <w:jc w:val="center"/>
                    <w:rPr>
                      <w:rFonts w:cs="Times New Roman"/>
                    </w:rPr>
                  </w:pPr>
                  <w:r w:rsidRPr="007F3DC3">
                    <w:t>ШМ</w:t>
                  </w:r>
                  <w:r>
                    <w:t>У</w:t>
                  </w:r>
                </w:p>
              </w:txbxContent>
            </v:textbox>
          </v:shape>
        </w:pict>
      </w:r>
    </w:p>
    <w:p w:rsidR="00312912" w:rsidRDefault="00312912" w:rsidP="00F71444">
      <w:pPr>
        <w:pStyle w:val="NormalWeb"/>
        <w:jc w:val="both"/>
        <w:rPr>
          <w:rFonts w:cs="Times New Roman"/>
        </w:rPr>
      </w:pPr>
    </w:p>
    <w:p w:rsidR="00312912" w:rsidRDefault="00312912" w:rsidP="00F71444">
      <w:pPr>
        <w:pStyle w:val="NormalWeb"/>
        <w:jc w:val="both"/>
        <w:rPr>
          <w:rFonts w:cs="Times New Roman"/>
        </w:rPr>
      </w:pPr>
    </w:p>
    <w:p w:rsidR="00312912" w:rsidRPr="00C01CFE" w:rsidRDefault="00312912" w:rsidP="00F71444">
      <w:pPr>
        <w:jc w:val="both"/>
        <w:rPr>
          <w:rStyle w:val="Strong"/>
          <w:rFonts w:ascii="Times New Roman" w:hAnsi="Times New Roman" w:cs="Times New Roman"/>
          <w:i w:val="0"/>
          <w:iCs w:val="0"/>
          <w:color w:val="FF0000"/>
        </w:rPr>
      </w:pPr>
    </w:p>
    <w:p w:rsidR="00312912" w:rsidRDefault="00312912" w:rsidP="00F71444">
      <w:pPr>
        <w:jc w:val="both"/>
        <w:rPr>
          <w:rStyle w:val="Strong"/>
          <w:rFonts w:ascii="Times New Roman" w:hAnsi="Times New Roman" w:cs="Times New Roman"/>
          <w:i w:val="0"/>
          <w:iCs w:val="0"/>
          <w:color w:val="FF0000"/>
        </w:rPr>
      </w:pPr>
    </w:p>
    <w:p w:rsidR="00312912" w:rsidRDefault="00312912" w:rsidP="00F71444">
      <w:pPr>
        <w:jc w:val="both"/>
        <w:rPr>
          <w:rStyle w:val="Strong"/>
          <w:rFonts w:ascii="Times New Roman" w:hAnsi="Times New Roman" w:cs="Times New Roman"/>
          <w:i w:val="0"/>
          <w:iCs w:val="0"/>
          <w:color w:val="FF0000"/>
        </w:rPr>
      </w:pPr>
    </w:p>
    <w:p w:rsidR="00312912" w:rsidRDefault="00312912" w:rsidP="00F71444">
      <w:pPr>
        <w:jc w:val="both"/>
        <w:rPr>
          <w:rStyle w:val="Strong"/>
          <w:rFonts w:ascii="Times New Roman" w:hAnsi="Times New Roman" w:cs="Times New Roman"/>
          <w:i w:val="0"/>
          <w:iCs w:val="0"/>
          <w:color w:val="FF0000"/>
        </w:rPr>
      </w:pPr>
    </w:p>
    <w:p w:rsidR="00312912" w:rsidRDefault="00312912" w:rsidP="004E667E">
      <w:pPr>
        <w:jc w:val="center"/>
        <w:rPr>
          <w:rStyle w:val="Strong"/>
          <w:rFonts w:ascii="Times New Roman" w:hAnsi="Times New Roman" w:cs="Times New Roman"/>
          <w:i w:val="0"/>
          <w:iCs w:val="0"/>
          <w:color w:val="FF0000"/>
        </w:rPr>
      </w:pPr>
      <w:r w:rsidRPr="00E969E8">
        <w:rPr>
          <w:rStyle w:val="Strong"/>
          <w:rFonts w:ascii="Times New Roman" w:hAnsi="Times New Roman" w:cs="Times New Roman"/>
          <w:i w:val="0"/>
          <w:iCs w:val="0"/>
          <w:color w:val="FF0000"/>
          <w:lang w:val="en-US"/>
        </w:rPr>
        <w:t>III</w:t>
      </w:r>
      <w:r w:rsidRPr="00E969E8">
        <w:rPr>
          <w:rStyle w:val="Strong"/>
          <w:rFonts w:ascii="Times New Roman" w:hAnsi="Times New Roman" w:cs="Times New Roman"/>
          <w:i w:val="0"/>
          <w:iCs w:val="0"/>
          <w:color w:val="FF0000"/>
        </w:rPr>
        <w:t>. Основные направления деятельности</w:t>
      </w:r>
    </w:p>
    <w:p w:rsidR="00312912" w:rsidRDefault="00312912" w:rsidP="00F71444">
      <w:pPr>
        <w:jc w:val="both"/>
        <w:rPr>
          <w:rStyle w:val="Strong"/>
          <w:rFonts w:ascii="Times New Roman" w:hAnsi="Times New Roman" w:cs="Times New Roman"/>
          <w:i w:val="0"/>
          <w:iCs w:val="0"/>
          <w:color w:val="FF0000"/>
        </w:rPr>
      </w:pPr>
    </w:p>
    <w:p w:rsidR="00312912" w:rsidRDefault="00312912" w:rsidP="004E667E">
      <w:pPr>
        <w:jc w:val="center"/>
        <w:rPr>
          <w:rStyle w:val="Strong"/>
          <w:rFonts w:ascii="Times New Roman" w:hAnsi="Times New Roman" w:cs="Times New Roman"/>
          <w:color w:val="000000"/>
        </w:rPr>
      </w:pPr>
      <w:r w:rsidRPr="001F5289">
        <w:rPr>
          <w:rStyle w:val="Strong"/>
          <w:rFonts w:ascii="Times New Roman" w:hAnsi="Times New Roman" w:cs="Times New Roman"/>
          <w:color w:val="000000"/>
        </w:rPr>
        <w:t>3.1 Миссия школы</w:t>
      </w:r>
    </w:p>
    <w:p w:rsidR="00312912" w:rsidRPr="001F5289" w:rsidRDefault="00312912" w:rsidP="004E667E">
      <w:pPr>
        <w:jc w:val="center"/>
        <w:rPr>
          <w:rStyle w:val="Strong"/>
          <w:rFonts w:ascii="Times New Roman" w:hAnsi="Times New Roman" w:cs="Times New Roman"/>
          <w:color w:val="000000"/>
        </w:rPr>
      </w:pPr>
    </w:p>
    <w:p w:rsidR="00312912" w:rsidRDefault="00312912" w:rsidP="00F71444">
      <w:pPr>
        <w:jc w:val="both"/>
        <w:rPr>
          <w:rStyle w:val="Strong"/>
          <w:rFonts w:ascii="Times New Roman" w:hAnsi="Times New Roman" w:cs="Times New Roman"/>
          <w:b w:val="0"/>
          <w:bCs w:val="0"/>
          <w:i w:val="0"/>
          <w:iCs w:val="0"/>
        </w:rPr>
      </w:pPr>
      <w:r w:rsidRPr="00023BFE">
        <w:rPr>
          <w:rFonts w:ascii="Times New Roman" w:hAnsi="Times New Roman" w:cs="Times New Roman"/>
          <w:i w:val="0"/>
          <w:iCs w:val="0"/>
        </w:rPr>
        <w:t>Целенаправленное и систематическое личностное развитие учащихся, родителей и педагогов с целью формирования и повышения их компетентности во всех сферах культуры жизнедеятельности.</w:t>
      </w:r>
      <w:r w:rsidRPr="00023BFE">
        <w:rPr>
          <w:rStyle w:val="Heading1Char"/>
          <w:rFonts w:ascii="Times New Roman" w:hAnsi="Times New Roman" w:cs="Times New Roman"/>
          <w:i w:val="0"/>
          <w:iCs w:val="0"/>
          <w:sz w:val="24"/>
          <w:szCs w:val="24"/>
          <w:lang w:val="ru-RU"/>
        </w:rPr>
        <w:t xml:space="preserve"> </w:t>
      </w:r>
      <w:r w:rsidRPr="00023BFE">
        <w:rPr>
          <w:rStyle w:val="Strong"/>
          <w:rFonts w:ascii="Times New Roman" w:hAnsi="Times New Roman" w:cs="Times New Roman"/>
          <w:b w:val="0"/>
          <w:bCs w:val="0"/>
          <w:i w:val="0"/>
          <w:iCs w:val="0"/>
        </w:rPr>
        <w:t>Достижение учащимися уровня образованности, соответствующего их личностному потенциалу, который выражается в элементарной и функциональной грамотности</w:t>
      </w:r>
      <w:r>
        <w:rPr>
          <w:rStyle w:val="Strong"/>
          <w:rFonts w:ascii="Times New Roman" w:hAnsi="Times New Roman" w:cs="Times New Roman"/>
          <w:b w:val="0"/>
          <w:bCs w:val="0"/>
          <w:i w:val="0"/>
          <w:iCs w:val="0"/>
        </w:rPr>
        <w:t>:</w:t>
      </w:r>
      <w:r w:rsidRPr="00023BFE">
        <w:rPr>
          <w:rStyle w:val="Strong"/>
          <w:rFonts w:ascii="Times New Roman" w:hAnsi="Times New Roman" w:cs="Times New Roman"/>
          <w:b w:val="0"/>
          <w:bCs w:val="0"/>
          <w:i w:val="0"/>
          <w:iCs w:val="0"/>
        </w:rPr>
        <w:t xml:space="preserve"> общекультурной, и методологической компетентности, дальнейшее совершенствование модели школы с углубленным изучением математики, предлагающей широкий спектр образовательных услуг, ориентированных на удовлетворение социального заказа жителей с.Яготино, имеющих потребности в получении «повышенного образования» по дисциплинам математического и естественного циклов, а также создание оптимальной оздоровительной системы обучения</w:t>
      </w:r>
      <w:r>
        <w:rPr>
          <w:rStyle w:val="Strong"/>
          <w:rFonts w:ascii="Times New Roman" w:hAnsi="Times New Roman" w:cs="Times New Roman"/>
          <w:b w:val="0"/>
          <w:bCs w:val="0"/>
          <w:i w:val="0"/>
          <w:iCs w:val="0"/>
        </w:rPr>
        <w:t>.</w:t>
      </w:r>
    </w:p>
    <w:p w:rsidR="00312912" w:rsidRDefault="00312912" w:rsidP="00F71444">
      <w:pPr>
        <w:jc w:val="both"/>
        <w:rPr>
          <w:rStyle w:val="Strong"/>
          <w:rFonts w:ascii="Times New Roman" w:hAnsi="Times New Roman" w:cs="Times New Roman"/>
          <w:b w:val="0"/>
          <w:bCs w:val="0"/>
          <w:i w:val="0"/>
          <w:iCs w:val="0"/>
        </w:rPr>
      </w:pPr>
    </w:p>
    <w:p w:rsidR="00312912" w:rsidRDefault="00312912" w:rsidP="004E667E">
      <w:pPr>
        <w:jc w:val="center"/>
        <w:rPr>
          <w:rFonts w:ascii="Times New Roman" w:hAnsi="Times New Roman" w:cs="Times New Roman"/>
          <w:b/>
          <w:bCs/>
        </w:rPr>
      </w:pPr>
      <w:r w:rsidRPr="00023BFE">
        <w:rPr>
          <w:rFonts w:ascii="Times New Roman" w:hAnsi="Times New Roman" w:cs="Times New Roman"/>
          <w:b/>
          <w:bCs/>
        </w:rPr>
        <w:t>3.2 Принципы организации образовательного процесса.</w:t>
      </w:r>
    </w:p>
    <w:p w:rsidR="00312912" w:rsidRDefault="00312912" w:rsidP="004E667E">
      <w:pPr>
        <w:jc w:val="center"/>
        <w:rPr>
          <w:rFonts w:ascii="Times New Roman" w:hAnsi="Times New Roman" w:cs="Times New Roman"/>
          <w:b/>
          <w:bCs/>
        </w:rPr>
      </w:pP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Школа осуществляет образовательный процесс в соответствии с уровнями общеобразовательных программ и трех ступеней образования:</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ab/>
        <w:t>I ступень – начальное общее образование (нормативный срок освоения – 4 года);</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ab/>
        <w:t>II ступень – основное общее образование (нормативный срок освоения – 5 лет);</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ab/>
        <w:t>III ступень – среднее (полное) общее образование (нормативный срок освоения – 2 года).</w:t>
      </w:r>
    </w:p>
    <w:p w:rsidR="00312912" w:rsidRPr="004E667E" w:rsidRDefault="00312912" w:rsidP="004E667E">
      <w:pPr>
        <w:pStyle w:val="NoSpacing"/>
        <w:rPr>
          <w:rFonts w:ascii="Times New Roman" w:hAnsi="Times New Roman" w:cs="Times New Roman"/>
          <w:i w:val="0"/>
          <w:iCs w:val="0"/>
        </w:rPr>
      </w:pPr>
      <w:r w:rsidRPr="004E667E">
        <w:rPr>
          <w:rFonts w:ascii="Times New Roman" w:hAnsi="Times New Roman" w:cs="Times New Roman"/>
          <w:b/>
          <w:bCs/>
          <w:i w:val="0"/>
          <w:iCs w:val="0"/>
        </w:rPr>
        <w:t>Образовательная программа школы</w:t>
      </w:r>
      <w:r w:rsidRPr="004E667E">
        <w:rPr>
          <w:rFonts w:ascii="Times New Roman" w:hAnsi="Times New Roman" w:cs="Times New Roman"/>
          <w:i w:val="0"/>
          <w:iCs w:val="0"/>
        </w:rPr>
        <w:t xml:space="preserve"> – нормативно-управленческий документ, характеризующий специфику содержания образования и особенности организации образовательного процесса. Программа обеспечивает реализацию федерального государственного образовательного стандарта, образовательных потребностей и </w:t>
      </w:r>
      <w:r>
        <w:rPr>
          <w:rFonts w:ascii="Times New Roman" w:hAnsi="Times New Roman" w:cs="Times New Roman"/>
          <w:i w:val="0"/>
          <w:iCs w:val="0"/>
        </w:rPr>
        <w:t xml:space="preserve"> </w:t>
      </w:r>
      <w:r w:rsidRPr="004E667E">
        <w:rPr>
          <w:rFonts w:ascii="Times New Roman" w:hAnsi="Times New Roman" w:cs="Times New Roman"/>
          <w:i w:val="0"/>
          <w:iCs w:val="0"/>
        </w:rPr>
        <w:t>запросов обучающихся и их родителей (законных представителей) и построена на принципах:</w:t>
      </w:r>
    </w:p>
    <w:p w:rsidR="00312912" w:rsidRPr="004E667E" w:rsidRDefault="00312912" w:rsidP="004E667E">
      <w:pPr>
        <w:pStyle w:val="NoSpacing"/>
        <w:rPr>
          <w:rFonts w:ascii="Times New Roman" w:hAnsi="Times New Roman" w:cs="Times New Roman"/>
          <w:i w:val="0"/>
          <w:iCs w:val="0"/>
        </w:rPr>
      </w:pPr>
      <w:r w:rsidRPr="004E667E">
        <w:rPr>
          <w:rFonts w:ascii="Times New Roman" w:hAnsi="Times New Roman" w:cs="Times New Roman"/>
          <w:b/>
          <w:bCs/>
          <w:i w:val="0"/>
          <w:iCs w:val="0"/>
        </w:rPr>
        <w:t>гуманизации</w:t>
      </w:r>
      <w:r w:rsidRPr="004E667E">
        <w:rPr>
          <w:rFonts w:ascii="Times New Roman" w:hAnsi="Times New Roman" w:cs="Times New Roman"/>
          <w:i w:val="0"/>
          <w:iCs w:val="0"/>
        </w:rPr>
        <w:t xml:space="preserve"> – развития индивидуальных и творческих способностей каждого ученика, гарантии и защиты прав ребенка; </w:t>
      </w:r>
    </w:p>
    <w:p w:rsidR="00312912" w:rsidRPr="004E667E" w:rsidRDefault="00312912" w:rsidP="004E667E">
      <w:pPr>
        <w:pStyle w:val="NoSpacing"/>
        <w:rPr>
          <w:rFonts w:ascii="Times New Roman" w:hAnsi="Times New Roman" w:cs="Times New Roman"/>
          <w:i w:val="0"/>
          <w:iCs w:val="0"/>
        </w:rPr>
      </w:pPr>
      <w:r w:rsidRPr="004E667E">
        <w:rPr>
          <w:rFonts w:ascii="Times New Roman" w:hAnsi="Times New Roman" w:cs="Times New Roman"/>
          <w:b/>
          <w:bCs/>
          <w:i w:val="0"/>
          <w:iCs w:val="0"/>
        </w:rPr>
        <w:t>демократизации</w:t>
      </w:r>
      <w:r w:rsidRPr="004E667E">
        <w:rPr>
          <w:rFonts w:ascii="Times New Roman" w:hAnsi="Times New Roman" w:cs="Times New Roman"/>
          <w:i w:val="0"/>
          <w:iCs w:val="0"/>
        </w:rPr>
        <w:t xml:space="preserve"> – участие родителей и учащихся в управлении педагогическим процессом; </w:t>
      </w:r>
    </w:p>
    <w:p w:rsidR="00312912" w:rsidRPr="004E667E" w:rsidRDefault="00312912" w:rsidP="004E667E">
      <w:pPr>
        <w:pStyle w:val="NoSpacing"/>
        <w:rPr>
          <w:rFonts w:ascii="Times New Roman" w:hAnsi="Times New Roman" w:cs="Times New Roman"/>
          <w:i w:val="0"/>
          <w:iCs w:val="0"/>
        </w:rPr>
      </w:pPr>
      <w:r w:rsidRPr="004E667E">
        <w:rPr>
          <w:rFonts w:ascii="Times New Roman" w:hAnsi="Times New Roman" w:cs="Times New Roman"/>
          <w:b/>
          <w:bCs/>
          <w:i w:val="0"/>
          <w:iCs w:val="0"/>
        </w:rPr>
        <w:t>дифференциации и индивидуализации</w:t>
      </w:r>
      <w:r w:rsidRPr="004E667E">
        <w:rPr>
          <w:rFonts w:ascii="Times New Roman" w:hAnsi="Times New Roman" w:cs="Times New Roman"/>
          <w:i w:val="0"/>
          <w:iCs w:val="0"/>
        </w:rPr>
        <w:t xml:space="preserve"> – развитие ученика в соответствии с его склонностями, интересами, возможностями; </w:t>
      </w:r>
    </w:p>
    <w:p w:rsidR="00312912" w:rsidRPr="00023BFE" w:rsidRDefault="00312912" w:rsidP="00F71444">
      <w:pPr>
        <w:numPr>
          <w:ilvl w:val="0"/>
          <w:numId w:val="11"/>
        </w:numPr>
        <w:tabs>
          <w:tab w:val="clear" w:pos="720"/>
          <w:tab w:val="num" w:pos="-720"/>
        </w:tabs>
        <w:ind w:left="0" w:right="22" w:firstLine="360"/>
        <w:jc w:val="both"/>
        <w:rPr>
          <w:rFonts w:ascii="Times New Roman" w:hAnsi="Times New Roman" w:cs="Times New Roman"/>
          <w:i w:val="0"/>
          <w:iCs w:val="0"/>
        </w:rPr>
      </w:pPr>
      <w:r w:rsidRPr="00023BFE">
        <w:rPr>
          <w:rFonts w:ascii="Times New Roman" w:hAnsi="Times New Roman" w:cs="Times New Roman"/>
          <w:b/>
          <w:bCs/>
          <w:i w:val="0"/>
          <w:iCs w:val="0"/>
        </w:rPr>
        <w:t>непрерывности и системности</w:t>
      </w:r>
      <w:r w:rsidRPr="00023BFE">
        <w:rPr>
          <w:rFonts w:ascii="Times New Roman" w:hAnsi="Times New Roman" w:cs="Times New Roman"/>
          <w:i w:val="0"/>
          <w:iCs w:val="0"/>
        </w:rPr>
        <w:t xml:space="preserve"> – связь всех ступеней образования в школе, взаимосвязь и взаимодействие всех компонентов образовательной программы; </w:t>
      </w:r>
    </w:p>
    <w:p w:rsidR="00312912" w:rsidRPr="00023BFE" w:rsidRDefault="00312912" w:rsidP="00F71444">
      <w:pPr>
        <w:numPr>
          <w:ilvl w:val="0"/>
          <w:numId w:val="11"/>
        </w:numPr>
        <w:tabs>
          <w:tab w:val="clear" w:pos="720"/>
          <w:tab w:val="num" w:pos="-720"/>
        </w:tabs>
        <w:ind w:left="0" w:right="22" w:firstLine="360"/>
        <w:jc w:val="both"/>
        <w:rPr>
          <w:rFonts w:ascii="Times New Roman" w:hAnsi="Times New Roman" w:cs="Times New Roman"/>
          <w:i w:val="0"/>
          <w:iCs w:val="0"/>
        </w:rPr>
      </w:pPr>
      <w:r w:rsidRPr="00023BFE">
        <w:rPr>
          <w:rFonts w:ascii="Times New Roman" w:hAnsi="Times New Roman" w:cs="Times New Roman"/>
          <w:b/>
          <w:bCs/>
          <w:i w:val="0"/>
          <w:iCs w:val="0"/>
        </w:rPr>
        <w:t>инновации</w:t>
      </w:r>
      <w:r w:rsidRPr="00023BFE">
        <w:rPr>
          <w:rFonts w:ascii="Times New Roman" w:hAnsi="Times New Roman" w:cs="Times New Roman"/>
          <w:i w:val="0"/>
          <w:iCs w:val="0"/>
        </w:rPr>
        <w:t xml:space="preserve"> – продолжение экспериментальной работы педагогического коллектива на основе разработки и использования новых педагогических технологий. </w:t>
      </w:r>
    </w:p>
    <w:p w:rsidR="00312912" w:rsidRPr="00023BFE" w:rsidRDefault="00312912" w:rsidP="00F71444">
      <w:pPr>
        <w:pStyle w:val="NoSpacing"/>
        <w:jc w:val="both"/>
        <w:rPr>
          <w:rFonts w:ascii="Times New Roman" w:hAnsi="Times New Roman" w:cs="Times New Roman"/>
          <w:i w:val="0"/>
          <w:iCs w:val="0"/>
        </w:rPr>
      </w:pPr>
      <w:r w:rsidRPr="00023BFE">
        <w:rPr>
          <w:rFonts w:ascii="Times New Roman" w:hAnsi="Times New Roman" w:cs="Times New Roman"/>
          <w:i w:val="0"/>
          <w:iCs w:val="0"/>
        </w:rPr>
        <w:t>Образовательная программа осваивается в следующих формах: очной, заочной, в форме семейного образования.</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Нормативно-правовой базой  является:</w:t>
      </w:r>
    </w:p>
    <w:p w:rsidR="00312912" w:rsidRPr="00023BFE" w:rsidRDefault="00312912" w:rsidP="00F71444">
      <w:pPr>
        <w:numPr>
          <w:ilvl w:val="0"/>
          <w:numId w:val="12"/>
        </w:numPr>
        <w:tabs>
          <w:tab w:val="clear" w:pos="0"/>
          <w:tab w:val="num" w:pos="-720"/>
        </w:tabs>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Закон РФ «Об образовании»; </w:t>
      </w:r>
    </w:p>
    <w:p w:rsidR="00312912" w:rsidRPr="00023BFE" w:rsidRDefault="00312912" w:rsidP="00F71444">
      <w:pPr>
        <w:numPr>
          <w:ilvl w:val="0"/>
          <w:numId w:val="12"/>
        </w:numPr>
        <w:tabs>
          <w:tab w:val="clear" w:pos="0"/>
          <w:tab w:val="num" w:pos="-720"/>
        </w:tabs>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Конвенция о правах ребенка; </w:t>
      </w:r>
    </w:p>
    <w:p w:rsidR="00312912" w:rsidRPr="00023BFE" w:rsidRDefault="00312912" w:rsidP="00F71444">
      <w:pPr>
        <w:numPr>
          <w:ilvl w:val="0"/>
          <w:numId w:val="12"/>
        </w:numPr>
        <w:tabs>
          <w:tab w:val="clear" w:pos="0"/>
          <w:tab w:val="num" w:pos="-720"/>
        </w:tabs>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Типовое положение об образовательном учреждении; </w:t>
      </w:r>
    </w:p>
    <w:p w:rsidR="00312912" w:rsidRPr="00023BFE" w:rsidRDefault="00312912" w:rsidP="00F71444">
      <w:pPr>
        <w:numPr>
          <w:ilvl w:val="0"/>
          <w:numId w:val="12"/>
        </w:numPr>
        <w:tabs>
          <w:tab w:val="clear" w:pos="0"/>
          <w:tab w:val="num" w:pos="-720"/>
        </w:tabs>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Устав школы; </w:t>
      </w:r>
    </w:p>
    <w:p w:rsidR="00312912" w:rsidRPr="00023BFE" w:rsidRDefault="00312912" w:rsidP="00F71444">
      <w:pPr>
        <w:numPr>
          <w:ilvl w:val="0"/>
          <w:numId w:val="12"/>
        </w:numPr>
        <w:tabs>
          <w:tab w:val="clear" w:pos="0"/>
          <w:tab w:val="num" w:pos="-720"/>
        </w:tabs>
        <w:ind w:right="22" w:firstLine="360"/>
        <w:jc w:val="both"/>
        <w:rPr>
          <w:rFonts w:ascii="Times New Roman" w:hAnsi="Times New Roman" w:cs="Times New Roman"/>
          <w:i w:val="0"/>
          <w:iCs w:val="0"/>
        </w:rPr>
      </w:pPr>
      <w:r w:rsidRPr="00023BFE">
        <w:rPr>
          <w:rFonts w:ascii="Times New Roman" w:hAnsi="Times New Roman" w:cs="Times New Roman"/>
          <w:i w:val="0"/>
          <w:iCs w:val="0"/>
        </w:rPr>
        <w:t>лицензия образовательного учреждения.</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b/>
          <w:bCs/>
          <w:i w:val="0"/>
          <w:iCs w:val="0"/>
        </w:rPr>
        <w:tab/>
      </w:r>
      <w:r w:rsidRPr="00023BFE">
        <w:rPr>
          <w:rFonts w:ascii="Times New Roman" w:hAnsi="Times New Roman" w:cs="Times New Roman"/>
          <w:i w:val="0"/>
          <w:iCs w:val="0"/>
        </w:rPr>
        <w:t xml:space="preserve">Образовательная программа направлена на достижение следующей цели: </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сформировать целостную систему универсальных знаний, умений и навыков, а также самостоятельную деятельность и личную ответственность обучающихся.</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Общеобразовательная программа способствует решению задач формирования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312912" w:rsidRPr="00023BFE" w:rsidRDefault="00312912" w:rsidP="00F71444">
      <w:pPr>
        <w:ind w:right="22" w:firstLine="360"/>
        <w:jc w:val="both"/>
        <w:rPr>
          <w:rFonts w:ascii="Times New Roman" w:hAnsi="Times New Roman" w:cs="Times New Roman"/>
          <w:i w:val="0"/>
          <w:iCs w:val="0"/>
          <w:color w:val="000000"/>
        </w:rPr>
      </w:pPr>
      <w:r w:rsidRPr="00023BFE">
        <w:rPr>
          <w:rFonts w:ascii="Times New Roman" w:hAnsi="Times New Roman" w:cs="Times New Roman"/>
          <w:i w:val="0"/>
          <w:iCs w:val="0"/>
        </w:rPr>
        <w:t>Результаты освоения обучающимися содержания образовательной программы зависит от ступени обучения.</w:t>
      </w:r>
    </w:p>
    <w:p w:rsidR="00312912" w:rsidRPr="00023BFE" w:rsidRDefault="00312912" w:rsidP="00F71444">
      <w:pPr>
        <w:pStyle w:val="BodyTextIndent"/>
        <w:ind w:right="22" w:firstLine="360"/>
        <w:rPr>
          <w:rFonts w:ascii="Times New Roman" w:hAnsi="Times New Roman" w:cs="Times New Roman"/>
          <w:i w:val="0"/>
          <w:iCs w:val="0"/>
        </w:rPr>
      </w:pPr>
      <w:r w:rsidRPr="00023BFE">
        <w:rPr>
          <w:rFonts w:ascii="Times New Roman" w:hAnsi="Times New Roman" w:cs="Times New Roman"/>
          <w:i w:val="0"/>
          <w:iCs w:val="0"/>
          <w:color w:val="000000"/>
        </w:rPr>
        <w:t xml:space="preserve">         </w:t>
      </w:r>
      <w:r w:rsidRPr="00023BFE">
        <w:rPr>
          <w:rFonts w:ascii="Times New Roman" w:hAnsi="Times New Roman" w:cs="Times New Roman"/>
          <w:b/>
          <w:bCs/>
          <w:i w:val="0"/>
          <w:iCs w:val="0"/>
          <w:color w:val="000000"/>
        </w:rPr>
        <w:t>На первой ступени обучения</w:t>
      </w:r>
      <w:r w:rsidRPr="00023BFE">
        <w:rPr>
          <w:rFonts w:ascii="Times New Roman" w:hAnsi="Times New Roman" w:cs="Times New Roman"/>
          <w:i w:val="0"/>
          <w:iCs w:val="0"/>
          <w:color w:val="000000"/>
        </w:rPr>
        <w:t xml:space="preserve"> образовательная программа </w:t>
      </w:r>
      <w:r w:rsidRPr="00023BFE">
        <w:rPr>
          <w:rFonts w:ascii="Times New Roman" w:hAnsi="Times New Roman" w:cs="Times New Roman"/>
          <w:i w:val="0"/>
          <w:iCs w:val="0"/>
        </w:rPr>
        <w:t>направлена на реализацию качественно новой личностно-ориентированной развивающей модели массовой начальной школы и призвана обеспечить выполнение следующих основных целей:</w:t>
      </w:r>
    </w:p>
    <w:p w:rsidR="00312912" w:rsidRPr="00023BFE" w:rsidRDefault="00312912" w:rsidP="00F71444">
      <w:pPr>
        <w:numPr>
          <w:ilvl w:val="0"/>
          <w:numId w:val="13"/>
        </w:numPr>
        <w:ind w:left="0" w:right="22" w:firstLine="360"/>
        <w:jc w:val="both"/>
        <w:rPr>
          <w:rFonts w:ascii="Times New Roman" w:hAnsi="Times New Roman" w:cs="Times New Roman"/>
          <w:i w:val="0"/>
          <w:iCs w:val="0"/>
        </w:rPr>
      </w:pPr>
      <w:r w:rsidRPr="00023BFE">
        <w:rPr>
          <w:rFonts w:ascii="Times New Roman" w:hAnsi="Times New Roman" w:cs="Times New Roman"/>
          <w:i w:val="0"/>
          <w:iCs w:val="0"/>
        </w:rPr>
        <w:t>развитие личности школьника, его творческих способностей, интереса к учению, формирование желания и умения учиться;</w:t>
      </w:r>
    </w:p>
    <w:p w:rsidR="00312912" w:rsidRPr="00023BFE" w:rsidRDefault="00312912" w:rsidP="00F71444">
      <w:pPr>
        <w:numPr>
          <w:ilvl w:val="0"/>
          <w:numId w:val="13"/>
        </w:numPr>
        <w:ind w:left="0" w:right="22" w:firstLine="360"/>
        <w:jc w:val="both"/>
        <w:rPr>
          <w:rFonts w:ascii="Times New Roman" w:hAnsi="Times New Roman" w:cs="Times New Roman"/>
          <w:i w:val="0"/>
          <w:iCs w:val="0"/>
        </w:rPr>
      </w:pPr>
      <w:r w:rsidRPr="00023BFE">
        <w:rPr>
          <w:rFonts w:ascii="Times New Roman" w:hAnsi="Times New Roman" w:cs="Times New Roman"/>
          <w:i w:val="0"/>
          <w:iCs w:val="0"/>
        </w:rPr>
        <w:t>воспитание нравственных и эстетических чувств, эмоционально-ценностного позитивного отношения к себе и окружающему миру;</w:t>
      </w:r>
    </w:p>
    <w:p w:rsidR="00312912" w:rsidRPr="00023BFE" w:rsidRDefault="00312912" w:rsidP="00F71444">
      <w:pPr>
        <w:numPr>
          <w:ilvl w:val="0"/>
          <w:numId w:val="13"/>
        </w:numPr>
        <w:ind w:left="0" w:right="22" w:firstLine="360"/>
        <w:jc w:val="both"/>
        <w:rPr>
          <w:rFonts w:ascii="Times New Roman" w:hAnsi="Times New Roman" w:cs="Times New Roman"/>
          <w:i w:val="0"/>
          <w:iCs w:val="0"/>
        </w:rPr>
      </w:pPr>
      <w:r w:rsidRPr="00023BFE">
        <w:rPr>
          <w:rFonts w:ascii="Times New Roman" w:hAnsi="Times New Roman" w:cs="Times New Roman"/>
          <w:i w:val="0"/>
          <w:iCs w:val="0"/>
        </w:rPr>
        <w:t>освоение системы знаний, умений и навыков, обеспечивающих становление ученика как субъекта разнообразных видов деятельности;</w:t>
      </w:r>
    </w:p>
    <w:p w:rsidR="00312912" w:rsidRPr="00023BFE" w:rsidRDefault="00312912" w:rsidP="00F71444">
      <w:pPr>
        <w:numPr>
          <w:ilvl w:val="0"/>
          <w:numId w:val="13"/>
        </w:numPr>
        <w:ind w:left="0" w:right="22" w:firstLine="360"/>
        <w:jc w:val="both"/>
        <w:rPr>
          <w:rFonts w:ascii="Times New Roman" w:hAnsi="Times New Roman" w:cs="Times New Roman"/>
          <w:i w:val="0"/>
          <w:iCs w:val="0"/>
        </w:rPr>
      </w:pPr>
      <w:r w:rsidRPr="00023BFE">
        <w:rPr>
          <w:rFonts w:ascii="Times New Roman" w:hAnsi="Times New Roman" w:cs="Times New Roman"/>
          <w:i w:val="0"/>
          <w:iCs w:val="0"/>
        </w:rPr>
        <w:t>охрана и укрепление физического и психического здоровья детей;</w:t>
      </w:r>
    </w:p>
    <w:p w:rsidR="00312912" w:rsidRPr="00023BFE" w:rsidRDefault="00312912" w:rsidP="00F71444">
      <w:pPr>
        <w:numPr>
          <w:ilvl w:val="0"/>
          <w:numId w:val="13"/>
        </w:numPr>
        <w:ind w:left="0" w:right="22" w:firstLine="360"/>
        <w:jc w:val="both"/>
        <w:rPr>
          <w:rFonts w:ascii="Times New Roman" w:hAnsi="Times New Roman" w:cs="Times New Roman"/>
          <w:i w:val="0"/>
          <w:iCs w:val="0"/>
        </w:rPr>
      </w:pPr>
      <w:r w:rsidRPr="00023BFE">
        <w:rPr>
          <w:rFonts w:ascii="Times New Roman" w:hAnsi="Times New Roman" w:cs="Times New Roman"/>
          <w:i w:val="0"/>
          <w:iCs w:val="0"/>
        </w:rPr>
        <w:t>сохранение и поддержка индивидуальности ребенка.</w:t>
      </w:r>
    </w:p>
    <w:p w:rsidR="00312912" w:rsidRPr="00023BFE" w:rsidRDefault="00312912" w:rsidP="00F71444">
      <w:pPr>
        <w:pStyle w:val="BodyTextIndent"/>
        <w:ind w:right="22" w:firstLine="360"/>
        <w:rPr>
          <w:rFonts w:ascii="Times New Roman" w:hAnsi="Times New Roman" w:cs="Times New Roman"/>
          <w:i w:val="0"/>
          <w:iCs w:val="0"/>
        </w:rPr>
      </w:pPr>
      <w:r w:rsidRPr="00023BFE">
        <w:rPr>
          <w:rFonts w:ascii="Times New Roman" w:hAnsi="Times New Roman" w:cs="Times New Roman"/>
          <w:i w:val="0"/>
          <w:iCs w:val="0"/>
        </w:rPr>
        <w:t>Важнейшим 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312912" w:rsidRPr="00023BFE" w:rsidRDefault="00312912" w:rsidP="00F71444">
      <w:pPr>
        <w:ind w:right="22" w:firstLine="360"/>
        <w:jc w:val="both"/>
        <w:rPr>
          <w:rFonts w:ascii="Times New Roman" w:hAnsi="Times New Roman" w:cs="Times New Roman"/>
          <w:i w:val="0"/>
          <w:iCs w:val="0"/>
          <w:color w:val="000000"/>
        </w:rPr>
      </w:pPr>
      <w:r w:rsidRPr="00023BFE">
        <w:rPr>
          <w:rFonts w:ascii="Times New Roman" w:hAnsi="Times New Roman" w:cs="Times New Roman"/>
          <w:i w:val="0"/>
          <w:iCs w:val="0"/>
          <w:color w:val="000000"/>
        </w:rPr>
        <w:t xml:space="preserve">На первой ступени обучения образовательный процесс осуществляется по традиционным программам.  </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ab/>
        <w:t>С целью формирования коммуникативных умений используется технология группового взаимодействия, позволяющая организовать познавательную деятельность школьников в парах, в группах. Обучение в сотрудничестве формирует у детей умение работать в команде, распределять обязанности, оказывать взаимопомощь.</w:t>
      </w:r>
      <w:r w:rsidRPr="00023BFE">
        <w:rPr>
          <w:rFonts w:ascii="Times New Roman" w:hAnsi="Times New Roman" w:cs="Times New Roman"/>
          <w:i w:val="0"/>
          <w:iCs w:val="0"/>
          <w:color w:val="000000"/>
        </w:rPr>
        <w:t xml:space="preserve"> </w:t>
      </w:r>
      <w:r w:rsidRPr="00023BFE">
        <w:rPr>
          <w:rFonts w:ascii="Times New Roman" w:hAnsi="Times New Roman" w:cs="Times New Roman"/>
          <w:i w:val="0"/>
          <w:iCs w:val="0"/>
        </w:rPr>
        <w:t xml:space="preserve">Педагоги, работающие в начальной школе, используют игровые технологии, технологии развивающего обучения, здровьесберегающие технологии, дифференцированное и разноуровневое обучение, информационные технологии. </w:t>
      </w:r>
    </w:p>
    <w:p w:rsidR="00312912" w:rsidRPr="00023BFE" w:rsidRDefault="00312912" w:rsidP="00F71444">
      <w:pPr>
        <w:ind w:right="22" w:firstLine="360"/>
        <w:jc w:val="both"/>
        <w:rPr>
          <w:rFonts w:ascii="Times New Roman" w:hAnsi="Times New Roman" w:cs="Times New Roman"/>
          <w:i w:val="0"/>
          <w:iCs w:val="0"/>
          <w:color w:val="000000"/>
        </w:rPr>
      </w:pPr>
      <w:r w:rsidRPr="00023BFE">
        <w:rPr>
          <w:rFonts w:ascii="Times New Roman" w:hAnsi="Times New Roman" w:cs="Times New Roman"/>
          <w:i w:val="0"/>
          <w:iCs w:val="0"/>
          <w:color w:val="000000"/>
        </w:rPr>
        <w:t>Срок обучения – 4 года.</w:t>
      </w:r>
    </w:p>
    <w:p w:rsidR="00312912" w:rsidRPr="00023BFE" w:rsidRDefault="00312912" w:rsidP="00F71444">
      <w:pPr>
        <w:tabs>
          <w:tab w:val="left" w:pos="900"/>
        </w:tabs>
        <w:ind w:right="22" w:firstLine="360"/>
        <w:jc w:val="both"/>
        <w:rPr>
          <w:rFonts w:ascii="Times New Roman" w:hAnsi="Times New Roman" w:cs="Times New Roman"/>
          <w:i w:val="0"/>
          <w:iCs w:val="0"/>
        </w:rPr>
      </w:pPr>
      <w:r w:rsidRPr="00023BFE">
        <w:rPr>
          <w:rFonts w:ascii="Times New Roman" w:hAnsi="Times New Roman" w:cs="Times New Roman"/>
          <w:i w:val="0"/>
          <w:iCs w:val="0"/>
        </w:rPr>
        <w:t>Выпускник 1 ступени обучения должен уметь:</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правильно, осознанно читать (про себя) художественный и научно-популярный текст (независимо от скорости);</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выделять главную мысль текста;</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описывать устно объект наблюдения;</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распределять объекты в группы по общему признаку;</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использовать сравнение для установления общих и специфических свойств объектов, высказывать суждения по результатам сравнения;</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выполнять несложные алгоритмы;</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определять последовательность действий для решения предметной задачи;</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соотносить результат своей деятельности с образцом, правилом; </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использовать приобретенные знания и умения в практической деятельности и повседневной жизни; </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устанавливать и называть характерные (легко различимые) признаки наблюдаемого объекта;</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осуществлять поиск информации в словарях и каталогах;</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упорядочивать данные по алфавиту и числовым параметрам;</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пользоваться при измерении соответствующими приборами и инструментами;</w:t>
      </w:r>
    </w:p>
    <w:p w:rsidR="00312912" w:rsidRPr="00023BFE" w:rsidRDefault="00312912" w:rsidP="00F71444">
      <w:pPr>
        <w:numPr>
          <w:ilvl w:val="0"/>
          <w:numId w:val="14"/>
        </w:numPr>
        <w:tabs>
          <w:tab w:val="num" w:pos="36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находить ошибки в своей и чужой учебной работе и устранять их.</w:t>
      </w:r>
    </w:p>
    <w:p w:rsidR="00312912" w:rsidRPr="00023BFE" w:rsidRDefault="00312912" w:rsidP="00F71444">
      <w:pPr>
        <w:pStyle w:val="BodyTextIndent"/>
        <w:ind w:right="22" w:firstLine="360"/>
        <w:rPr>
          <w:rFonts w:ascii="Times New Roman" w:hAnsi="Times New Roman" w:cs="Times New Roman"/>
          <w:i w:val="0"/>
          <w:iCs w:val="0"/>
        </w:rPr>
      </w:pPr>
      <w:r w:rsidRPr="00023BFE">
        <w:rPr>
          <w:rFonts w:ascii="Times New Roman" w:hAnsi="Times New Roman" w:cs="Times New Roman"/>
          <w:i w:val="0"/>
          <w:iCs w:val="0"/>
          <w:color w:val="000000"/>
        </w:rPr>
        <w:t xml:space="preserve"> </w:t>
      </w:r>
      <w:r w:rsidRPr="00023BFE">
        <w:rPr>
          <w:rFonts w:ascii="Times New Roman" w:hAnsi="Times New Roman" w:cs="Times New Roman"/>
          <w:b/>
          <w:bCs/>
          <w:i w:val="0"/>
          <w:iCs w:val="0"/>
          <w:color w:val="000000"/>
        </w:rPr>
        <w:t>На второй ступени обучения</w:t>
      </w:r>
      <w:r w:rsidRPr="00023BFE">
        <w:rPr>
          <w:rFonts w:ascii="Times New Roman" w:hAnsi="Times New Roman" w:cs="Times New Roman"/>
          <w:i w:val="0"/>
          <w:iCs w:val="0"/>
          <w:color w:val="000000"/>
        </w:rPr>
        <w:t xml:space="preserve"> образовательная программа</w:t>
      </w:r>
      <w:r w:rsidRPr="00023BFE">
        <w:rPr>
          <w:rFonts w:ascii="Times New Roman" w:hAnsi="Times New Roman" w:cs="Times New Roman"/>
          <w:i w:val="0"/>
          <w:iCs w:val="0"/>
        </w:rPr>
        <w:t xml:space="preserve"> направлена на реализацию следующих основных целей:</w:t>
      </w:r>
    </w:p>
    <w:p w:rsidR="00312912" w:rsidRPr="00023BFE" w:rsidRDefault="00312912" w:rsidP="00F71444">
      <w:pPr>
        <w:pStyle w:val="BodyTextIndent"/>
        <w:numPr>
          <w:ilvl w:val="0"/>
          <w:numId w:val="9"/>
        </w:numPr>
        <w:tabs>
          <w:tab w:val="clear" w:pos="567"/>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формирование целостного представления о мире, основанного на приобретенных знаниях, умениях, навыках и способах деятельности;</w:t>
      </w:r>
    </w:p>
    <w:p w:rsidR="00312912" w:rsidRPr="00023BFE" w:rsidRDefault="00312912" w:rsidP="00F71444">
      <w:pPr>
        <w:pStyle w:val="BodyTextIndent"/>
        <w:numPr>
          <w:ilvl w:val="0"/>
          <w:numId w:val="9"/>
        </w:numPr>
        <w:tabs>
          <w:tab w:val="clear" w:pos="567"/>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приобретение опыта разнообразной деятельности (индивидуальной и коллективной), опыта познания и самопознания;</w:t>
      </w:r>
    </w:p>
    <w:p w:rsidR="00312912" w:rsidRPr="00023BFE" w:rsidRDefault="00312912" w:rsidP="00F71444">
      <w:pPr>
        <w:pStyle w:val="BodyTextIndent"/>
        <w:numPr>
          <w:ilvl w:val="0"/>
          <w:numId w:val="9"/>
        </w:numPr>
        <w:tabs>
          <w:tab w:val="clear" w:pos="567"/>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подготовка к осуществлению осознанного выбора индивидуальной образовательной или профессиональной траектории.</w:t>
      </w:r>
    </w:p>
    <w:p w:rsidR="00312912" w:rsidRPr="00023BFE" w:rsidRDefault="00312912" w:rsidP="00F71444">
      <w:pPr>
        <w:pStyle w:val="BodyTextIndent"/>
        <w:ind w:right="22" w:firstLine="360"/>
        <w:rPr>
          <w:rFonts w:ascii="Times New Roman" w:hAnsi="Times New Roman" w:cs="Times New Roman"/>
          <w:i w:val="0"/>
          <w:iCs w:val="0"/>
        </w:rPr>
      </w:pPr>
      <w:r w:rsidRPr="00023BFE">
        <w:rPr>
          <w:rFonts w:ascii="Times New Roman" w:hAnsi="Times New Roman" w:cs="Times New Roman"/>
          <w:i w:val="0"/>
          <w:iCs w:val="0"/>
        </w:rPr>
        <w:t xml:space="preserve">Реализация образовательной программы на второй ступени обучения способствует подготовке  обучающихся к осознанному и ответственному выбору жизненного и профессионального пути, достижению выпускниками уровня функциональной грамотности, необходимой в современном обществе. </w:t>
      </w:r>
    </w:p>
    <w:p w:rsidR="00312912" w:rsidRPr="00023BFE" w:rsidRDefault="00312912" w:rsidP="00F71444">
      <w:pPr>
        <w:ind w:right="22" w:firstLine="360"/>
        <w:jc w:val="both"/>
        <w:rPr>
          <w:rFonts w:ascii="Times New Roman" w:hAnsi="Times New Roman" w:cs="Times New Roman"/>
          <w:i w:val="0"/>
          <w:iCs w:val="0"/>
          <w:color w:val="000000"/>
        </w:rPr>
      </w:pPr>
      <w:r w:rsidRPr="00023BFE">
        <w:rPr>
          <w:rFonts w:ascii="Times New Roman" w:hAnsi="Times New Roman" w:cs="Times New Roman"/>
          <w:i w:val="0"/>
          <w:iCs w:val="0"/>
          <w:color w:val="000000"/>
        </w:rPr>
        <w:t>Срок обучения – 5 лет.</w:t>
      </w:r>
    </w:p>
    <w:p w:rsidR="00312912" w:rsidRPr="00023BFE" w:rsidRDefault="00312912" w:rsidP="00F71444">
      <w:pPr>
        <w:pStyle w:val="BodyTextIndent"/>
        <w:ind w:right="22" w:firstLine="360"/>
        <w:rPr>
          <w:rFonts w:ascii="Times New Roman" w:hAnsi="Times New Roman" w:cs="Times New Roman"/>
          <w:i w:val="0"/>
          <w:iCs w:val="0"/>
        </w:rPr>
      </w:pPr>
      <w:r w:rsidRPr="00023BFE">
        <w:rPr>
          <w:rFonts w:ascii="Times New Roman" w:hAnsi="Times New Roman" w:cs="Times New Roman"/>
          <w:i w:val="0"/>
          <w:iCs w:val="0"/>
        </w:rPr>
        <w:t>Выпускник, завершивший образование в школе 2-й ступени должен:</w:t>
      </w:r>
    </w:p>
    <w:p w:rsidR="00312912" w:rsidRPr="00023BFE" w:rsidRDefault="00312912" w:rsidP="00F71444">
      <w:pPr>
        <w:pStyle w:val="BodyTextIndent"/>
        <w:numPr>
          <w:ilvl w:val="0"/>
          <w:numId w:val="10"/>
        </w:numPr>
        <w:tabs>
          <w:tab w:val="clear" w:pos="360"/>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научиться самостоятельно ставить цели и определять пути их достижения;</w:t>
      </w:r>
    </w:p>
    <w:p w:rsidR="00312912" w:rsidRPr="00023BFE" w:rsidRDefault="00312912" w:rsidP="00F71444">
      <w:pPr>
        <w:pStyle w:val="BodyTextIndent"/>
        <w:numPr>
          <w:ilvl w:val="0"/>
          <w:numId w:val="10"/>
        </w:numPr>
        <w:tabs>
          <w:tab w:val="clear" w:pos="360"/>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использовать приобретенный в школе опыт деятельности в реальной жизни, за рамками учебного процесса;</w:t>
      </w:r>
    </w:p>
    <w:p w:rsidR="00312912" w:rsidRPr="00023BFE" w:rsidRDefault="00312912" w:rsidP="00F71444">
      <w:pPr>
        <w:pStyle w:val="BodyTextIndent"/>
        <w:numPr>
          <w:ilvl w:val="0"/>
          <w:numId w:val="10"/>
        </w:numPr>
        <w:tabs>
          <w:tab w:val="clear" w:pos="360"/>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освоить образовательные программы в соответствие с образовательным    минимумом содержания образования;</w:t>
      </w:r>
    </w:p>
    <w:p w:rsidR="00312912" w:rsidRPr="00023BFE" w:rsidRDefault="00312912" w:rsidP="00F71444">
      <w:pPr>
        <w:pStyle w:val="BodyTextIndent"/>
        <w:numPr>
          <w:ilvl w:val="0"/>
          <w:numId w:val="10"/>
        </w:numPr>
        <w:tabs>
          <w:tab w:val="clear" w:pos="360"/>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 xml:space="preserve">быть мотивированным к продолжению образования в тех или иных условиях; </w:t>
      </w:r>
    </w:p>
    <w:p w:rsidR="00312912" w:rsidRPr="00023BFE" w:rsidRDefault="00312912" w:rsidP="00F71444">
      <w:pPr>
        <w:pStyle w:val="BodyTextIndent"/>
        <w:numPr>
          <w:ilvl w:val="0"/>
          <w:numId w:val="10"/>
        </w:numPr>
        <w:tabs>
          <w:tab w:val="clear" w:pos="360"/>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владеть средствами коммуникации и основами компьютерной грамотности;</w:t>
      </w:r>
    </w:p>
    <w:p w:rsidR="00312912" w:rsidRPr="00023BFE" w:rsidRDefault="00312912" w:rsidP="00F71444">
      <w:pPr>
        <w:pStyle w:val="BodyTextIndent"/>
        <w:numPr>
          <w:ilvl w:val="0"/>
          <w:numId w:val="10"/>
        </w:numPr>
        <w:tabs>
          <w:tab w:val="clear" w:pos="360"/>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достичь интеллектуального развития, достаточного для организации познавательной, проектировочной и оценочной деятельности;</w:t>
      </w:r>
    </w:p>
    <w:p w:rsidR="00312912" w:rsidRPr="00023BFE" w:rsidRDefault="00312912" w:rsidP="00F71444">
      <w:pPr>
        <w:pStyle w:val="BodyTextIndent"/>
        <w:numPr>
          <w:ilvl w:val="0"/>
          <w:numId w:val="10"/>
        </w:numPr>
        <w:tabs>
          <w:tab w:val="clear" w:pos="360"/>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владеть системой общенаучных умений (сравнение, обобщение, анализ, синтез, квалификация.);</w:t>
      </w:r>
    </w:p>
    <w:p w:rsidR="00312912" w:rsidRPr="00023BFE" w:rsidRDefault="00312912" w:rsidP="00F71444">
      <w:pPr>
        <w:pStyle w:val="BodyTextIndent"/>
        <w:numPr>
          <w:ilvl w:val="0"/>
          <w:numId w:val="10"/>
        </w:numPr>
        <w:tabs>
          <w:tab w:val="clear" w:pos="360"/>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знать свои гражданские права и уметь реализовать их;</w:t>
      </w:r>
    </w:p>
    <w:p w:rsidR="00312912" w:rsidRPr="00023BFE" w:rsidRDefault="00312912" w:rsidP="00F71444">
      <w:pPr>
        <w:pStyle w:val="BodyTextIndent"/>
        <w:numPr>
          <w:ilvl w:val="0"/>
          <w:numId w:val="10"/>
        </w:numPr>
        <w:tabs>
          <w:tab w:val="clear" w:pos="360"/>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обладать высоким уровнем культуры.</w:t>
      </w:r>
    </w:p>
    <w:p w:rsidR="00312912" w:rsidRPr="00023BFE" w:rsidRDefault="00312912" w:rsidP="00F71444">
      <w:pPr>
        <w:pStyle w:val="BodyTextIndent"/>
        <w:ind w:right="22" w:firstLine="360"/>
        <w:rPr>
          <w:rFonts w:ascii="Times New Roman" w:hAnsi="Times New Roman" w:cs="Times New Roman"/>
          <w:i w:val="0"/>
          <w:iCs w:val="0"/>
        </w:rPr>
      </w:pPr>
      <w:r w:rsidRPr="00023BFE">
        <w:rPr>
          <w:rFonts w:ascii="Times New Roman" w:hAnsi="Times New Roman" w:cs="Times New Roman"/>
          <w:b/>
          <w:bCs/>
          <w:i w:val="0"/>
          <w:iCs w:val="0"/>
          <w:color w:val="000000"/>
        </w:rPr>
        <w:t>          На третьей ступени обучения</w:t>
      </w:r>
      <w:r w:rsidRPr="00023BFE">
        <w:rPr>
          <w:rFonts w:ascii="Times New Roman" w:hAnsi="Times New Roman" w:cs="Times New Roman"/>
          <w:i w:val="0"/>
          <w:iCs w:val="0"/>
          <w:color w:val="000000"/>
        </w:rPr>
        <w:t xml:space="preserve"> образовательная программа </w:t>
      </w:r>
      <w:r w:rsidRPr="00023BFE">
        <w:rPr>
          <w:rFonts w:ascii="Times New Roman" w:hAnsi="Times New Roman" w:cs="Times New Roman"/>
          <w:i w:val="0"/>
          <w:iCs w:val="0"/>
        </w:rPr>
        <w:t>направлена на реализацию следующих основных целей:</w:t>
      </w:r>
    </w:p>
    <w:p w:rsidR="00312912" w:rsidRPr="00023BFE" w:rsidRDefault="00312912" w:rsidP="00F71444">
      <w:pPr>
        <w:pStyle w:val="BodyTextIndent"/>
        <w:numPr>
          <w:ilvl w:val="0"/>
          <w:numId w:val="9"/>
        </w:numPr>
        <w:tabs>
          <w:tab w:val="clear" w:pos="567"/>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312912" w:rsidRPr="00023BFE" w:rsidRDefault="00312912" w:rsidP="00F71444">
      <w:pPr>
        <w:pStyle w:val="BodyTextIndent"/>
        <w:numPr>
          <w:ilvl w:val="0"/>
          <w:numId w:val="9"/>
        </w:numPr>
        <w:tabs>
          <w:tab w:val="clear" w:pos="567"/>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312912" w:rsidRPr="00023BFE" w:rsidRDefault="00312912" w:rsidP="00F71444">
      <w:pPr>
        <w:pStyle w:val="BodyTextIndent"/>
        <w:numPr>
          <w:ilvl w:val="0"/>
          <w:numId w:val="9"/>
        </w:numPr>
        <w:tabs>
          <w:tab w:val="clear" w:pos="567"/>
          <w:tab w:val="num" w:pos="-720"/>
        </w:tabs>
        <w:ind w:left="0" w:right="22" w:firstLine="360"/>
        <w:rPr>
          <w:rFonts w:ascii="Times New Roman" w:hAnsi="Times New Roman" w:cs="Times New Roman"/>
          <w:i w:val="0"/>
          <w:iCs w:val="0"/>
        </w:rPr>
      </w:pPr>
      <w:r w:rsidRPr="00023BFE">
        <w:rPr>
          <w:rFonts w:ascii="Times New Roman" w:hAnsi="Times New Roman" w:cs="Times New Roman"/>
          <w:i w:val="0"/>
          <w:iCs w:val="0"/>
        </w:rPr>
        <w:t>обеспечение равных возможностей обучающимся для их последующего профессионального образования и профессиональной деятельности, том числе с учетом реальных потребностей рынка труда.</w:t>
      </w:r>
    </w:p>
    <w:p w:rsidR="00312912" w:rsidRPr="00023BFE" w:rsidRDefault="00312912" w:rsidP="00F71444">
      <w:pPr>
        <w:pStyle w:val="BodyTextIndent"/>
        <w:ind w:right="22" w:firstLine="360"/>
        <w:rPr>
          <w:rFonts w:ascii="Times New Roman" w:hAnsi="Times New Roman" w:cs="Times New Roman"/>
          <w:i w:val="0"/>
          <w:iCs w:val="0"/>
        </w:rPr>
      </w:pPr>
      <w:r w:rsidRPr="00023BFE">
        <w:rPr>
          <w:rFonts w:ascii="Times New Roman" w:hAnsi="Times New Roman" w:cs="Times New Roman"/>
          <w:i w:val="0"/>
          <w:iCs w:val="0"/>
        </w:rPr>
        <w:t>Реализация образовательной программы на третьей ступени обучения способствует максимальному раскрытию индивидуальных способностей и формированию на этой основе профессионально и социально компетентной, мобильной личности, умеющей делать профессиональный и социальный выбор и нести за него ответственность, сознающей и способной отстаивать свою гражданскую позицию, гражданские права.</w:t>
      </w:r>
    </w:p>
    <w:p w:rsidR="00312912" w:rsidRPr="00023BFE" w:rsidRDefault="00312912" w:rsidP="00F71444">
      <w:pPr>
        <w:ind w:right="22" w:firstLine="360"/>
        <w:jc w:val="both"/>
        <w:textAlignment w:val="top"/>
        <w:rPr>
          <w:rFonts w:ascii="Times New Roman" w:hAnsi="Times New Roman" w:cs="Times New Roman"/>
          <w:i w:val="0"/>
          <w:iCs w:val="0"/>
          <w:color w:val="000000"/>
        </w:rPr>
      </w:pPr>
      <w:r w:rsidRPr="00023BFE">
        <w:rPr>
          <w:rFonts w:ascii="Times New Roman" w:hAnsi="Times New Roman" w:cs="Times New Roman"/>
          <w:i w:val="0"/>
          <w:iCs w:val="0"/>
          <w:color w:val="000000"/>
        </w:rPr>
        <w:t>Срок обучения – 2 года.</w:t>
      </w:r>
    </w:p>
    <w:p w:rsidR="00312912" w:rsidRPr="00023BFE" w:rsidRDefault="00312912" w:rsidP="00F71444">
      <w:pPr>
        <w:pStyle w:val="BodyTextIndent"/>
        <w:ind w:right="22" w:firstLine="360"/>
        <w:rPr>
          <w:rFonts w:ascii="Times New Roman" w:hAnsi="Times New Roman" w:cs="Times New Roman"/>
          <w:i w:val="0"/>
          <w:iCs w:val="0"/>
        </w:rPr>
      </w:pPr>
      <w:r w:rsidRPr="00023BFE">
        <w:rPr>
          <w:rFonts w:ascii="Times New Roman" w:hAnsi="Times New Roman" w:cs="Times New Roman"/>
          <w:i w:val="0"/>
          <w:iCs w:val="0"/>
        </w:rPr>
        <w:t xml:space="preserve">Образовательная программа на третьей ступени предусматривает два уровня – базовый и профильный (информационно – технологический). </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Выпускник школы 3-й ступени должен:</w:t>
      </w:r>
    </w:p>
    <w:p w:rsidR="00312912" w:rsidRPr="00023BFE" w:rsidRDefault="00312912" w:rsidP="00F71444">
      <w:pPr>
        <w:numPr>
          <w:ilvl w:val="0"/>
          <w:numId w:val="7"/>
        </w:numPr>
        <w:tabs>
          <w:tab w:val="clear" w:pos="720"/>
          <w:tab w:val="num" w:pos="-72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освоить образовательные программы по предметам учебного плана учреждения, </w:t>
      </w:r>
    </w:p>
    <w:p w:rsidR="00312912" w:rsidRPr="00023BFE" w:rsidRDefault="00312912" w:rsidP="00F71444">
      <w:pPr>
        <w:numPr>
          <w:ilvl w:val="0"/>
          <w:numId w:val="7"/>
        </w:numPr>
        <w:tabs>
          <w:tab w:val="clear" w:pos="720"/>
          <w:tab w:val="num" w:pos="-72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владеть основами компьютерной грамотности, </w:t>
      </w:r>
    </w:p>
    <w:p w:rsidR="00312912" w:rsidRPr="00023BFE" w:rsidRDefault="00312912" w:rsidP="00F71444">
      <w:pPr>
        <w:numPr>
          <w:ilvl w:val="0"/>
          <w:numId w:val="8"/>
        </w:numPr>
        <w:tabs>
          <w:tab w:val="clear" w:pos="720"/>
          <w:tab w:val="num" w:pos="-72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быть готовым к различным формам и методам обучения, применяемым в учреждениях среднего и высшего профессионального образования, </w:t>
      </w:r>
    </w:p>
    <w:p w:rsidR="00312912" w:rsidRPr="00023BFE" w:rsidRDefault="00312912" w:rsidP="00F71444">
      <w:pPr>
        <w:numPr>
          <w:ilvl w:val="0"/>
          <w:numId w:val="8"/>
        </w:numPr>
        <w:tabs>
          <w:tab w:val="clear" w:pos="720"/>
          <w:tab w:val="num" w:pos="-72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уметь осмысленно и ответственно осуществлять выбор собственных действий, контролировать и анализировать их, </w:t>
      </w:r>
    </w:p>
    <w:p w:rsidR="00312912" w:rsidRPr="00023BFE" w:rsidRDefault="00312912" w:rsidP="00F71444">
      <w:pPr>
        <w:numPr>
          <w:ilvl w:val="0"/>
          <w:numId w:val="8"/>
        </w:numPr>
        <w:tabs>
          <w:tab w:val="clear" w:pos="720"/>
          <w:tab w:val="num" w:pos="-72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обладать чувством социальной ответственности, </w:t>
      </w:r>
    </w:p>
    <w:p w:rsidR="00312912" w:rsidRPr="00023BFE" w:rsidRDefault="00312912" w:rsidP="00F71444">
      <w:pPr>
        <w:numPr>
          <w:ilvl w:val="0"/>
          <w:numId w:val="8"/>
        </w:numPr>
        <w:tabs>
          <w:tab w:val="clear" w:pos="720"/>
          <w:tab w:val="num" w:pos="-72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уметь адаптироваться к изменяющимся условиям, </w:t>
      </w:r>
    </w:p>
    <w:p w:rsidR="00312912" w:rsidRPr="00023BFE" w:rsidRDefault="00312912" w:rsidP="00F71444">
      <w:pPr>
        <w:numPr>
          <w:ilvl w:val="0"/>
          <w:numId w:val="8"/>
        </w:numPr>
        <w:tabs>
          <w:tab w:val="clear" w:pos="720"/>
          <w:tab w:val="num" w:pos="-72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быть способным к самоопределению и самореализации, </w:t>
      </w:r>
    </w:p>
    <w:p w:rsidR="00312912" w:rsidRPr="00023BFE" w:rsidRDefault="00312912" w:rsidP="00F71444">
      <w:pPr>
        <w:numPr>
          <w:ilvl w:val="0"/>
          <w:numId w:val="8"/>
        </w:numPr>
        <w:tabs>
          <w:tab w:val="clear" w:pos="720"/>
          <w:tab w:val="num" w:pos="-720"/>
        </w:tabs>
        <w:ind w:left="0"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обладать высоким уровнем культуры. </w:t>
      </w:r>
    </w:p>
    <w:p w:rsidR="00312912" w:rsidRPr="00023BFE" w:rsidRDefault="00312912" w:rsidP="00F71444">
      <w:pPr>
        <w:ind w:right="22" w:firstLine="360"/>
        <w:jc w:val="both"/>
        <w:textAlignment w:val="top"/>
        <w:rPr>
          <w:rFonts w:ascii="Times New Roman" w:hAnsi="Times New Roman" w:cs="Times New Roman"/>
          <w:i w:val="0"/>
          <w:iCs w:val="0"/>
        </w:rPr>
      </w:pPr>
      <w:r w:rsidRPr="00023BFE">
        <w:rPr>
          <w:rFonts w:ascii="Times New Roman" w:hAnsi="Times New Roman" w:cs="Times New Roman"/>
          <w:i w:val="0"/>
          <w:iCs w:val="0"/>
          <w:color w:val="000000"/>
        </w:rPr>
        <w:t> </w:t>
      </w:r>
      <w:r w:rsidRPr="00023BFE">
        <w:rPr>
          <w:rFonts w:ascii="Times New Roman" w:hAnsi="Times New Roman" w:cs="Times New Roman"/>
          <w:i w:val="0"/>
          <w:iCs w:val="0"/>
        </w:rPr>
        <w:t>Смысл и ценность образовательной программы учреждения в том, чтобы выразить целенаправленность образовательного процесса в учреждении, определить себя как живой единый организм, целостную педагогическую систему, где каждый элемент, часть, сохраняя свою особенность, работает вместе с другими в слаженном ритме, поддерживая друг друга.</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b/>
          <w:bCs/>
          <w:i w:val="0"/>
          <w:iCs w:val="0"/>
        </w:rPr>
        <w:t xml:space="preserve"> Учебный план</w:t>
      </w:r>
      <w:r w:rsidRPr="00023BFE">
        <w:rPr>
          <w:rFonts w:ascii="Times New Roman" w:hAnsi="Times New Roman" w:cs="Times New Roman"/>
          <w:i w:val="0"/>
          <w:iCs w:val="0"/>
        </w:rPr>
        <w:t xml:space="preserve"> разработан на основе Базисного  учебного плана общеобразовательных  учреждений РФ Соответствует закону РФ «Об образовании». </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Учебный план школы реализует программу начального общего, основного общего, среднего (полного) общего образования, обеспечивая преемственность между ступенями и классами, сбалансированность между циклами предметов, определяет максимальный  объем учебной нагрузки обучающихся, распределяет учебное время, отводимое на освоение федерального, регионального и школьного компонентов.</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Учебный план состоит из двух частей: инвариантной и вариативной.</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В инвариантной части плана в полном объеме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необходимым минимумом знаний, умений и навыков, обеспечивающими  возможности продолжения образования. Вариативная  часть обеспечивает реализацию школьного компонента, в том числе проведение  факультативных индивидуальных и групповых занятий, курсов по выбору с учетом особенностей развития школы, потребностей и запросов школьников   и их родителей.</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Обучение осуществляется по БУП-2004 г. </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Организованы курсы по выбору в 9 классе : «Анализ поэтического текста»,  «Бионаука на службе общества». Выбор  обусловлен спецификой состава учащихся, их желанием подготовиться к экзаменам.   </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Общеобразовательная область учебного плана </w:t>
      </w:r>
      <w:r w:rsidRPr="00023BFE">
        <w:rPr>
          <w:rFonts w:ascii="Times New Roman" w:hAnsi="Times New Roman" w:cs="Times New Roman"/>
          <w:b/>
          <w:bCs/>
          <w:i w:val="0"/>
          <w:iCs w:val="0"/>
        </w:rPr>
        <w:t>«Филология »</w:t>
      </w:r>
      <w:r w:rsidRPr="00023BFE">
        <w:rPr>
          <w:rFonts w:ascii="Times New Roman" w:hAnsi="Times New Roman" w:cs="Times New Roman"/>
          <w:i w:val="0"/>
          <w:iCs w:val="0"/>
        </w:rPr>
        <w:t xml:space="preserve"> реализуется через предметы: русский язык,  литература, иностранный язык.</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Часы,  отведенные на русский язык в начальной школе, предполагают их использование на  собственно русский язык и литературное чтение.</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Распределение нагрузки  в 5-9 классах позволяет выполнить обязательный минимум содержания по русскому языку, литературе, иностранному языку в соответствии с имеющимися программами.</w:t>
      </w:r>
    </w:p>
    <w:p w:rsidR="00312912" w:rsidRPr="00023BFE" w:rsidRDefault="00312912" w:rsidP="00F71444">
      <w:pPr>
        <w:pStyle w:val="BodyText3"/>
        <w:ind w:right="22" w:firstLine="360"/>
        <w:rPr>
          <w:rFonts w:ascii="Times New Roman" w:hAnsi="Times New Roman" w:cs="Times New Roman"/>
          <w:i w:val="0"/>
          <w:iCs w:val="0"/>
        </w:rPr>
      </w:pPr>
      <w:r w:rsidRPr="00023BFE">
        <w:rPr>
          <w:rFonts w:ascii="Times New Roman" w:hAnsi="Times New Roman" w:cs="Times New Roman"/>
          <w:i w:val="0"/>
          <w:iCs w:val="0"/>
        </w:rPr>
        <w:t xml:space="preserve">  В  10-11  классах  русский  язык  вводится   с  целью  закрепить  и  углубить  знания  учащихся;  совершенствовать  орфографическую  и  пунктуационную  грамотность; способствовать  развитию  речи  и  мышления  уч-ся  на  межпредметной  основе. </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Для  усиления  практической  направленности  в  обучении  родному  языку  и  речи  к  федеральному  компоненту добавлены часы из вариативной части во всех классах.</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Гуманизацией образования, необходимостью улучшения эстетического и нравственного воспитания обусловлено использование из вариативной части дополнительно к базовой  часов на изучение литературы во всех классах.         </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В образовательную область </w:t>
      </w:r>
      <w:r w:rsidRPr="00023BFE">
        <w:rPr>
          <w:rFonts w:ascii="Times New Roman" w:hAnsi="Times New Roman" w:cs="Times New Roman"/>
          <w:b/>
          <w:bCs/>
          <w:i w:val="0"/>
          <w:iCs w:val="0"/>
        </w:rPr>
        <w:t>«Математика»</w:t>
      </w:r>
      <w:r w:rsidRPr="00023BFE">
        <w:rPr>
          <w:rFonts w:ascii="Times New Roman" w:hAnsi="Times New Roman" w:cs="Times New Roman"/>
          <w:i w:val="0"/>
          <w:iCs w:val="0"/>
        </w:rPr>
        <w:t xml:space="preserve"> входят: математика (1-6кл.), алгебра (7-9кл.), алгебра и начала анализа (10-11кл.), геометрия (7-11кл.), информатика и ИКТ (9-11кл.).</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На математику в10-11кл. добавлено по 0,5  часа за счет компонента ОУ.</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Для выработки умений работать с компьютером на изучение информатики в 9 классе отводится 2 часа, в 8, 10, 11 классах по часу за счет инвариантной части. </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Образовательная область </w:t>
      </w:r>
      <w:r w:rsidRPr="00023BFE">
        <w:rPr>
          <w:rFonts w:ascii="Times New Roman" w:hAnsi="Times New Roman" w:cs="Times New Roman"/>
          <w:b/>
          <w:bCs/>
          <w:i w:val="0"/>
          <w:iCs w:val="0"/>
        </w:rPr>
        <w:t>«Обществознание»</w:t>
      </w:r>
      <w:r w:rsidRPr="00023BFE">
        <w:rPr>
          <w:rFonts w:ascii="Times New Roman" w:hAnsi="Times New Roman" w:cs="Times New Roman"/>
          <w:i w:val="0"/>
          <w:iCs w:val="0"/>
        </w:rPr>
        <w:t xml:space="preserve"> представлена следующими предметами: история России, всеобщая история, обществознание, история и культура Алтайского края, география и география Алтайского края.</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Отведенное на каждый предмет  количество часов соответствует учебным часам инвариантной части  базисного  учебного  плана  Алтайского  края, достаточно  для  реализации  государственных  программ.</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Часы  на  изучение  регионального  компонента (география  Алтайского  края) предусмотрены  программой основного  курса «география»,   не  требует  дополнительного  учебного   времени. </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Усилению  гражданско-правового воспитания  школьников, обеспечению  практической  направленности  обучения  способствует  включение  предмета  « Обществознание» в 6, 7, 8,  9 классах.</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Образовательная область </w:t>
      </w:r>
      <w:r w:rsidRPr="00023BFE">
        <w:rPr>
          <w:rFonts w:ascii="Times New Roman" w:hAnsi="Times New Roman" w:cs="Times New Roman"/>
          <w:b/>
          <w:bCs/>
          <w:i w:val="0"/>
          <w:iCs w:val="0"/>
        </w:rPr>
        <w:t xml:space="preserve">«Естествознание » </w:t>
      </w:r>
      <w:r w:rsidRPr="00023BFE">
        <w:rPr>
          <w:rFonts w:ascii="Times New Roman" w:hAnsi="Times New Roman" w:cs="Times New Roman"/>
          <w:i w:val="0"/>
          <w:iCs w:val="0"/>
        </w:rPr>
        <w:t>представлена следующими предметами: физика, химия, биология, экология, природоведение и экология Алтайского края.  Предметом регионального компонента в данной области является экология. Введение факультатива «Растительность Алтая» обосновывается необходимостью усиления внимания к ценности здоровья человека, воспитания потребности в установлении гармоничных отношений человека  с природой, со всем живым миром.  При этом в 6 классе  1 час за счет школьного компонента.</w:t>
      </w:r>
    </w:p>
    <w:p w:rsidR="00312912" w:rsidRPr="00023BFE" w:rsidRDefault="00312912" w:rsidP="00F71444">
      <w:pPr>
        <w:pStyle w:val="BodyText2"/>
        <w:tabs>
          <w:tab w:val="left" w:pos="4536"/>
        </w:tabs>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Общеобразовательная  область  </w:t>
      </w:r>
      <w:r w:rsidRPr="00023BFE">
        <w:rPr>
          <w:rFonts w:ascii="Times New Roman" w:hAnsi="Times New Roman" w:cs="Times New Roman"/>
          <w:b/>
          <w:bCs/>
          <w:i w:val="0"/>
          <w:iCs w:val="0"/>
        </w:rPr>
        <w:t>«Искусство»</w:t>
      </w:r>
      <w:r w:rsidRPr="00023BFE">
        <w:rPr>
          <w:rFonts w:ascii="Times New Roman" w:hAnsi="Times New Roman" w:cs="Times New Roman"/>
          <w:i w:val="0"/>
          <w:iCs w:val="0"/>
        </w:rPr>
        <w:t xml:space="preserve"> представлена  предметами: изобразительное  искусство,  музыка, мировая художественная культура,  графика и дизайн</w:t>
      </w:r>
    </w:p>
    <w:p w:rsidR="00312912" w:rsidRPr="00023BFE" w:rsidRDefault="00312912" w:rsidP="00F71444">
      <w:pPr>
        <w:pStyle w:val="BodyText2"/>
        <w:tabs>
          <w:tab w:val="left" w:pos="4536"/>
        </w:tabs>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Образовательная область </w:t>
      </w:r>
      <w:r w:rsidRPr="00023BFE">
        <w:rPr>
          <w:rFonts w:ascii="Times New Roman" w:hAnsi="Times New Roman" w:cs="Times New Roman"/>
          <w:b/>
          <w:bCs/>
          <w:i w:val="0"/>
          <w:iCs w:val="0"/>
        </w:rPr>
        <w:t>«Технология</w:t>
      </w:r>
      <w:r w:rsidRPr="00023BFE">
        <w:rPr>
          <w:rFonts w:ascii="Times New Roman" w:hAnsi="Times New Roman" w:cs="Times New Roman"/>
          <w:i w:val="0"/>
          <w:iCs w:val="0"/>
        </w:rPr>
        <w:t xml:space="preserve">» представлена дисциплиной технология. </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В образовательной области «</w:t>
      </w:r>
      <w:r w:rsidRPr="00023BFE">
        <w:rPr>
          <w:rFonts w:ascii="Times New Roman" w:hAnsi="Times New Roman" w:cs="Times New Roman"/>
          <w:b/>
          <w:bCs/>
          <w:i w:val="0"/>
          <w:iCs w:val="0"/>
        </w:rPr>
        <w:t>Физическая культура»</w:t>
      </w:r>
      <w:r w:rsidRPr="00023BFE">
        <w:rPr>
          <w:rFonts w:ascii="Times New Roman" w:hAnsi="Times New Roman" w:cs="Times New Roman"/>
          <w:i w:val="0"/>
          <w:iCs w:val="0"/>
        </w:rPr>
        <w:t xml:space="preserve"> изучаются следующие дисциплины: физическая культура, основы безопасности жизнедеятельности, правила дорожного движения. </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Для организации двигательной активности школьников, обеспечивающей им отдых и удовлетворяющей  естественную потребность в движении, на физическую культуру выделено  по одному часу во 2-11 классах из школьного компонента.</w:t>
      </w:r>
    </w:p>
    <w:p w:rsidR="00312912" w:rsidRPr="00023BFE" w:rsidRDefault="00312912" w:rsidP="00F71444">
      <w:pPr>
        <w:pStyle w:val="BodyText2"/>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Для  укрепления  и  охраны  здоровья  уч-ся, для предупреждения  детского  травматизма  в  образовательную  область «Физическая  культура»  в  качестве  компонента ОУ  включены:  ОБЖ  в  5 -7, 9 кл.   по  1 часу,  из  часов  вариативной  части  БУПа. Федеральный компонент ОБЖ в 8, 10,  11 кл. - по 1 часу, и по 1 часу в 10-11 классах за счет школьного компонента.  </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 xml:space="preserve">     Освоение общеобразовательных программ основного общего, среднего (полного) общего образования завершается обязательной государственной (итоговой) аттестацией выпускников. Государственная (итоговая) аттестация выпускников школы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Государственная (итоговая) аттестация выпускников школы проводится по завершению учебного года в виде ЕГЭ, ГИА, устных экзаменов. </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Выпускникам школы после прохождения ими итоговой аттестации выдается документ государственного образца об уровне образования.</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312912" w:rsidRPr="00023BFE" w:rsidRDefault="00312912" w:rsidP="00F71444">
      <w:pPr>
        <w:ind w:right="22" w:firstLine="360"/>
        <w:jc w:val="both"/>
        <w:rPr>
          <w:rFonts w:ascii="Times New Roman" w:hAnsi="Times New Roman" w:cs="Times New Roman"/>
          <w:i w:val="0"/>
          <w:iCs w:val="0"/>
        </w:rPr>
      </w:pPr>
      <w:r w:rsidRPr="00023BFE">
        <w:rPr>
          <w:rFonts w:ascii="Times New Roman" w:hAnsi="Times New Roman" w:cs="Times New Roman"/>
          <w:i w:val="0"/>
          <w:iCs w:val="0"/>
        </w:rPr>
        <w:t>Для обучающихся 2-8, 10 классов школы проводится промежуточная аттестация по завершению учебного года в виде контрольных работ, зачетов, тестирования и т.д. Формы и порядок проведения промежуточной аттестации определяются Положением о промежуточной аттестации, утвержденным педагогическим советом.</w:t>
      </w:r>
    </w:p>
    <w:p w:rsidR="00312912" w:rsidRPr="001F5289" w:rsidRDefault="00312912" w:rsidP="004E667E">
      <w:pPr>
        <w:pStyle w:val="NormalWeb"/>
        <w:jc w:val="center"/>
        <w:rPr>
          <w:rFonts w:ascii="Times New Roman" w:hAnsi="Times New Roman" w:cs="Times New Roman"/>
          <w:b/>
          <w:bCs/>
          <w:color w:val="000000"/>
        </w:rPr>
      </w:pPr>
      <w:r w:rsidRPr="001F5289">
        <w:rPr>
          <w:rFonts w:ascii="Times New Roman" w:hAnsi="Times New Roman" w:cs="Times New Roman"/>
          <w:b/>
          <w:bCs/>
          <w:color w:val="000000"/>
        </w:rPr>
        <w:t>3.3 Ключевые направления развития общего образования</w:t>
      </w:r>
    </w:p>
    <w:p w:rsidR="00312912" w:rsidRPr="005C294E" w:rsidRDefault="00312912" w:rsidP="00F71444">
      <w:pPr>
        <w:rPr>
          <w:rFonts w:ascii="Times New Roman" w:hAnsi="Times New Roman" w:cs="Times New Roman"/>
          <w:i w:val="0"/>
          <w:iCs w:val="0"/>
        </w:rPr>
      </w:pPr>
      <w:r w:rsidRPr="005C294E">
        <w:rPr>
          <w:rFonts w:ascii="Times New Roman" w:hAnsi="Times New Roman" w:cs="Times New Roman"/>
          <w:i w:val="0"/>
          <w:iCs w:val="0"/>
        </w:rPr>
        <w:t xml:space="preserve">Положительный потенциал отечественной образовательной системы, задачи, стоящие перед системой общего образования России, сложившееся разграничение полномочий в области управления образованием, определяют следующие пять основных направлений развития общего образования: </w:t>
      </w:r>
    </w:p>
    <w:p w:rsidR="00312912" w:rsidRPr="005C294E" w:rsidRDefault="00312912" w:rsidP="00F71444">
      <w:pPr>
        <w:rPr>
          <w:rFonts w:ascii="Times New Roman" w:hAnsi="Times New Roman" w:cs="Times New Roman"/>
          <w:i w:val="0"/>
          <w:iCs w:val="0"/>
        </w:rPr>
      </w:pPr>
      <w:r w:rsidRPr="005C294E">
        <w:rPr>
          <w:rFonts w:ascii="Times New Roman" w:hAnsi="Times New Roman" w:cs="Times New Roman"/>
          <w:b/>
          <w:bCs/>
          <w:color w:val="943634"/>
          <w:u w:val="single"/>
        </w:rPr>
        <w:t>Обновление образовательных стандартов.</w:t>
      </w:r>
      <w:r w:rsidRPr="005C294E">
        <w:rPr>
          <w:rFonts w:ascii="Times New Roman" w:hAnsi="Times New Roman" w:cs="Times New Roman"/>
          <w:b/>
          <w:bCs/>
          <w:i w:val="0"/>
          <w:iCs w:val="0"/>
        </w:rPr>
        <w:t xml:space="preserve"> </w:t>
      </w:r>
      <w:r w:rsidRPr="005C294E">
        <w:rPr>
          <w:rFonts w:ascii="Times New Roman" w:hAnsi="Times New Roman" w:cs="Times New Roman"/>
          <w:i w:val="0"/>
          <w:iCs w:val="0"/>
        </w:rPr>
        <w:br/>
        <w:t>Уже в школе дети должны получить возможность раскрыть свои способности, сориентироваться в высокотехнологичном конкурентном мире. Этой задаче должны соответствовать обновленные образовательные стандарты, включающие три группы требований: требования к структуре образовательных программ, требования к условиям реализации образовательных программ и требования к результатам их освоения.</w:t>
      </w:r>
    </w:p>
    <w:p w:rsidR="00312912" w:rsidRPr="005C294E" w:rsidRDefault="00312912" w:rsidP="00F71444">
      <w:pPr>
        <w:rPr>
          <w:rFonts w:ascii="Times New Roman" w:hAnsi="Times New Roman" w:cs="Times New Roman"/>
          <w:i w:val="0"/>
          <w:iCs w:val="0"/>
        </w:rPr>
      </w:pPr>
      <w:r w:rsidRPr="005C294E">
        <w:rPr>
          <w:rFonts w:ascii="Times New Roman" w:hAnsi="Times New Roman" w:cs="Times New Roman"/>
          <w:b/>
          <w:bCs/>
          <w:color w:val="943634"/>
          <w:u w:val="single"/>
        </w:rPr>
        <w:t>Система поддержки талантливых детей.</w:t>
      </w:r>
      <w:r w:rsidRPr="005C294E">
        <w:rPr>
          <w:rFonts w:ascii="Times New Roman" w:hAnsi="Times New Roman" w:cs="Times New Roman"/>
          <w:b/>
          <w:bCs/>
          <w:i w:val="0"/>
          <w:iCs w:val="0"/>
          <w:color w:val="943634"/>
          <w:u w:val="single"/>
        </w:rPr>
        <w:t xml:space="preserve"> </w:t>
      </w:r>
      <w:r w:rsidRPr="005C294E">
        <w:rPr>
          <w:rFonts w:ascii="Times New Roman" w:hAnsi="Times New Roman" w:cs="Times New Roman"/>
          <w:i w:val="0"/>
          <w:iCs w:val="0"/>
          <w:color w:val="943634"/>
          <w:u w:val="single"/>
        </w:rPr>
        <w:br/>
      </w:r>
      <w:r w:rsidRPr="005C294E">
        <w:rPr>
          <w:rFonts w:ascii="Times New Roman" w:hAnsi="Times New Roman" w:cs="Times New Roman"/>
          <w:i w:val="0"/>
          <w:iCs w:val="0"/>
        </w:rPr>
        <w:t>Одновременно с реализацией стандарта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w:t>
      </w:r>
    </w:p>
    <w:p w:rsidR="00312912" w:rsidRPr="005C294E" w:rsidRDefault="00312912" w:rsidP="00F71444">
      <w:pPr>
        <w:rPr>
          <w:rFonts w:ascii="Times New Roman" w:hAnsi="Times New Roman" w:cs="Times New Roman"/>
          <w:i w:val="0"/>
          <w:iCs w:val="0"/>
        </w:rPr>
      </w:pPr>
      <w:r w:rsidRPr="005C294E">
        <w:rPr>
          <w:rFonts w:ascii="Times New Roman" w:hAnsi="Times New Roman" w:cs="Times New Roman"/>
          <w:b/>
          <w:bCs/>
          <w:color w:val="943634"/>
          <w:u w:val="single"/>
        </w:rPr>
        <w:t>Развитие учительского потенциала.</w:t>
      </w:r>
      <w:r w:rsidRPr="005C294E">
        <w:rPr>
          <w:rFonts w:ascii="Times New Roman" w:hAnsi="Times New Roman" w:cs="Times New Roman"/>
          <w:b/>
          <w:bCs/>
          <w:color w:val="943634"/>
        </w:rPr>
        <w:t xml:space="preserve"> </w:t>
      </w:r>
      <w:r w:rsidRPr="005C294E">
        <w:rPr>
          <w:rFonts w:ascii="Times New Roman" w:hAnsi="Times New Roman" w:cs="Times New Roman"/>
          <w:color w:val="943634"/>
        </w:rPr>
        <w:br/>
      </w:r>
      <w:r w:rsidRPr="005C294E">
        <w:rPr>
          <w:rFonts w:ascii="Times New Roman" w:hAnsi="Times New Roman" w:cs="Times New Roman"/>
          <w:i w:val="0"/>
          <w:iCs w:val="0"/>
        </w:rPr>
        <w:t>Необходимо внедрить систему моральных и материальных стимулов для сохранения в школах педагогов и постоянного повышения их квалификации, а также для пополнения школ новым поколением учителей, в том числе не обязательно с педагогическим образованием, любящих и умеющих работать с детьми.</w:t>
      </w:r>
      <w:r w:rsidRPr="005C294E">
        <w:rPr>
          <w:rFonts w:ascii="Times New Roman" w:hAnsi="Times New Roman" w:cs="Times New Roman"/>
          <w:i w:val="0"/>
          <w:iCs w:val="0"/>
        </w:rPr>
        <w:br/>
        <w:t>К стимулам качественного учительского труда следует отнести и механизм внедрения новых систем оплаты труда педагогов. Зарплата может и должна зависеть от качества и результатов педагогической деятельности, оцененных с участием школьных советов.</w:t>
      </w:r>
      <w:r w:rsidRPr="005C294E">
        <w:rPr>
          <w:rFonts w:ascii="Times New Roman" w:hAnsi="Times New Roman" w:cs="Times New Roman"/>
          <w:i w:val="0"/>
          <w:iCs w:val="0"/>
        </w:rPr>
        <w:br/>
        <w:t xml:space="preserve">Отдельная задача – привлечение в школу учителей, имеющих базовое непедагогиче-ское образование. Прохождение ими психолого – педагогической подготовки, освоение новых образовательных технологий позволит раскрыться перед детьми не только в роли людей, имеющих богатый профессиональный опыт, но и постепенно освоить азы педагогического труда, научиться слышать и понимать детей, адекватно выбирать приемы и методы педагогической работы. Работа таких педагогов должна быть обеспечена также консультационной поддержкой вузов и институтов повышения квалификации. </w:t>
      </w:r>
      <w:r w:rsidRPr="005C294E">
        <w:rPr>
          <w:rFonts w:ascii="Times New Roman" w:hAnsi="Times New Roman" w:cs="Times New Roman"/>
          <w:i w:val="0"/>
          <w:iCs w:val="0"/>
        </w:rPr>
        <w:br/>
      </w:r>
      <w:r w:rsidRPr="005C294E">
        <w:rPr>
          <w:rFonts w:ascii="Times New Roman" w:hAnsi="Times New Roman" w:cs="Times New Roman"/>
          <w:b/>
          <w:bCs/>
          <w:color w:val="943634"/>
          <w:u w:val="single"/>
        </w:rPr>
        <w:t>Современная школьная инфраструктура</w:t>
      </w:r>
      <w:r w:rsidRPr="005C294E">
        <w:rPr>
          <w:rFonts w:ascii="Times New Roman" w:hAnsi="Times New Roman" w:cs="Times New Roman"/>
          <w:b/>
          <w:bCs/>
          <w:u w:val="single"/>
        </w:rPr>
        <w:t>.</w:t>
      </w:r>
      <w:r w:rsidRPr="005C294E">
        <w:rPr>
          <w:rFonts w:ascii="Times New Roman" w:hAnsi="Times New Roman" w:cs="Times New Roman"/>
          <w:b/>
          <w:bCs/>
          <w:i w:val="0"/>
          <w:iCs w:val="0"/>
        </w:rPr>
        <w:t xml:space="preserve"> </w:t>
      </w:r>
      <w:r w:rsidRPr="005C294E">
        <w:rPr>
          <w:rFonts w:ascii="Times New Roman" w:hAnsi="Times New Roman" w:cs="Times New Roman"/>
          <w:i w:val="0"/>
          <w:iCs w:val="0"/>
        </w:rPr>
        <w:br/>
        <w:t>Облик школ, как по форме, так и по содержанию, должен значительно измениться. Мы получим реальную отдачу, если учиться в школе будет и увлекательно, и интересно, если она станет центром не только обязательного образования, но и самоподготовки, занятий творчеством и спортом.</w:t>
      </w:r>
    </w:p>
    <w:p w:rsidR="00312912" w:rsidRPr="005C294E" w:rsidRDefault="00312912" w:rsidP="00F71444">
      <w:pPr>
        <w:rPr>
          <w:rFonts w:ascii="Times New Roman" w:hAnsi="Times New Roman" w:cs="Times New Roman"/>
          <w:i w:val="0"/>
          <w:iCs w:val="0"/>
        </w:rPr>
      </w:pPr>
      <w:r w:rsidRPr="005C294E">
        <w:rPr>
          <w:rFonts w:ascii="Times New Roman" w:hAnsi="Times New Roman" w:cs="Times New Roman"/>
          <w:b/>
          <w:bCs/>
          <w:color w:val="943634"/>
          <w:u w:val="single"/>
        </w:rPr>
        <w:t>Здоровье школьников.</w:t>
      </w:r>
      <w:r w:rsidRPr="005C294E">
        <w:rPr>
          <w:rFonts w:ascii="Times New Roman" w:hAnsi="Times New Roman" w:cs="Times New Roman"/>
          <w:b/>
          <w:bCs/>
        </w:rPr>
        <w:t xml:space="preserve"> </w:t>
      </w:r>
      <w:r w:rsidRPr="005C294E">
        <w:rPr>
          <w:rFonts w:ascii="Times New Roman" w:hAnsi="Times New Roman" w:cs="Times New Roman"/>
        </w:rPr>
        <w:br/>
      </w:r>
      <w:r w:rsidRPr="005C294E">
        <w:rPr>
          <w:rFonts w:ascii="Times New Roman" w:hAnsi="Times New Roman" w:cs="Times New Roman"/>
          <w:i w:val="0"/>
          <w:iCs w:val="0"/>
        </w:rPr>
        <w:t xml:space="preserve">Именно в школьный период формируется здоровье человека на всю оставшуюся жизнь. Многое здесь зависит от семейного воспитания, но учитывая, что дети проводят в школе значительную часть дня, заниматься их здоровьем должны в том числе и педагоги. </w:t>
      </w:r>
    </w:p>
    <w:p w:rsidR="00312912" w:rsidRDefault="00312912" w:rsidP="00F71444">
      <w:pPr>
        <w:pStyle w:val="BodyText"/>
        <w:jc w:val="both"/>
        <w:rPr>
          <w:rFonts w:ascii="Times New Roman" w:hAnsi="Times New Roman" w:cs="Times New Roman"/>
          <w:i w:val="0"/>
          <w:iCs w:val="0"/>
        </w:rPr>
      </w:pPr>
    </w:p>
    <w:p w:rsidR="00312912" w:rsidRPr="00C01CFE" w:rsidRDefault="00312912" w:rsidP="00F71444">
      <w:pPr>
        <w:pStyle w:val="BodyText"/>
        <w:jc w:val="both"/>
        <w:rPr>
          <w:rFonts w:ascii="Times New Roman" w:hAnsi="Times New Roman" w:cs="Times New Roman"/>
          <w:i w:val="0"/>
          <w:iCs w:val="0"/>
        </w:rPr>
      </w:pPr>
      <w:r>
        <w:rPr>
          <w:rFonts w:ascii="Times New Roman" w:hAnsi="Times New Roman" w:cs="Times New Roman"/>
          <w:i w:val="0"/>
          <w:iCs w:val="0"/>
        </w:rPr>
        <w:t xml:space="preserve">     </w:t>
      </w:r>
      <w:r w:rsidRPr="00C01CFE">
        <w:rPr>
          <w:rFonts w:ascii="Times New Roman" w:hAnsi="Times New Roman" w:cs="Times New Roman"/>
          <w:i w:val="0"/>
          <w:iCs w:val="0"/>
        </w:rPr>
        <w:t xml:space="preserve">Наша школа уже на протяжении нескольких   лет ориентирована, прежде всего, на то, чтобы дать знания учащимся в соответствии с государственными стандартами и с учетом уровня способностей учеников. </w:t>
      </w:r>
    </w:p>
    <w:p w:rsidR="00312912" w:rsidRPr="00C01CFE" w:rsidRDefault="00312912" w:rsidP="00F71444">
      <w:pPr>
        <w:jc w:val="both"/>
        <w:rPr>
          <w:rFonts w:ascii="Times New Roman" w:hAnsi="Times New Roman" w:cs="Times New Roman"/>
          <w:i w:val="0"/>
          <w:iCs w:val="0"/>
        </w:rPr>
      </w:pPr>
      <w:r w:rsidRPr="00C01CFE">
        <w:rPr>
          <w:rFonts w:ascii="Times New Roman" w:hAnsi="Times New Roman" w:cs="Times New Roman"/>
          <w:i w:val="0"/>
          <w:iCs w:val="0"/>
        </w:rPr>
        <w:t xml:space="preserve">          </w:t>
      </w:r>
    </w:p>
    <w:p w:rsidR="00312912" w:rsidRPr="00C01CFE" w:rsidRDefault="00312912" w:rsidP="00F71444">
      <w:pPr>
        <w:jc w:val="both"/>
        <w:rPr>
          <w:rFonts w:ascii="Times New Roman" w:hAnsi="Times New Roman" w:cs="Times New Roman"/>
          <w:i w:val="0"/>
          <w:iCs w:val="0"/>
        </w:rPr>
      </w:pPr>
      <w:r w:rsidRPr="00C01CFE">
        <w:rPr>
          <w:rFonts w:ascii="Times New Roman" w:hAnsi="Times New Roman" w:cs="Times New Roman"/>
          <w:i w:val="0"/>
          <w:iCs w:val="0"/>
        </w:rPr>
        <w:t xml:space="preserve">     Целостный образовательный процесс в школе предполагает создание такой непрерывной системы организованной жизнедеятельности для воспитанника  в образовательном пространстве, где созданы все условия для его самовыражения и самореализации на рефлексивной основе.</w:t>
      </w:r>
    </w:p>
    <w:p w:rsidR="00312912" w:rsidRPr="001F5289" w:rsidRDefault="00312912" w:rsidP="00F71444">
      <w:pPr>
        <w:jc w:val="both"/>
        <w:rPr>
          <w:rFonts w:cs="Times New Roman"/>
          <w:i w:val="0"/>
          <w:iCs w:val="0"/>
          <w:color w:val="000000"/>
        </w:rPr>
      </w:pPr>
    </w:p>
    <w:p w:rsidR="00312912" w:rsidRPr="001F5289" w:rsidRDefault="00312912" w:rsidP="004E667E">
      <w:pPr>
        <w:jc w:val="center"/>
        <w:rPr>
          <w:rFonts w:ascii="Times New Roman" w:hAnsi="Times New Roman" w:cs="Times New Roman"/>
          <w:b/>
          <w:bCs/>
          <w:color w:val="000000"/>
        </w:rPr>
      </w:pPr>
      <w:r w:rsidRPr="001F5289">
        <w:rPr>
          <w:rFonts w:ascii="Times New Roman" w:hAnsi="Times New Roman" w:cs="Times New Roman"/>
          <w:b/>
          <w:bCs/>
          <w:color w:val="000000"/>
        </w:rPr>
        <w:t>3.4 Результаты образовательной деятельности.</w:t>
      </w:r>
    </w:p>
    <w:p w:rsidR="00312912" w:rsidRDefault="00312912" w:rsidP="00F71444">
      <w:pPr>
        <w:jc w:val="both"/>
      </w:pPr>
      <w:r>
        <w:t xml:space="preserve">                  </w:t>
      </w:r>
    </w:p>
    <w:p w:rsidR="00312912" w:rsidRPr="005174CE" w:rsidRDefault="00312912" w:rsidP="00F71444">
      <w:pPr>
        <w:pStyle w:val="BodyTextIndent"/>
        <w:spacing w:line="228" w:lineRule="auto"/>
        <w:ind w:firstLine="425"/>
        <w:rPr>
          <w:rFonts w:ascii="Times New Roman" w:hAnsi="Times New Roman" w:cs="Times New Roman"/>
          <w:i w:val="0"/>
          <w:iCs w:val="0"/>
        </w:rPr>
      </w:pPr>
      <w:r w:rsidRPr="005174CE">
        <w:rPr>
          <w:rFonts w:ascii="Times New Roman" w:hAnsi="Times New Roman" w:cs="Times New Roman"/>
          <w:i w:val="0"/>
          <w:iCs w:val="0"/>
        </w:rPr>
        <w:t>В истекшем учебном году в 1 — 11 классах обучалось 7</w:t>
      </w:r>
      <w:r>
        <w:rPr>
          <w:rFonts w:ascii="Times New Roman" w:hAnsi="Times New Roman" w:cs="Times New Roman"/>
          <w:i w:val="0"/>
          <w:iCs w:val="0"/>
        </w:rPr>
        <w:t>2</w:t>
      </w:r>
      <w:r w:rsidRPr="005174CE">
        <w:rPr>
          <w:rFonts w:ascii="Times New Roman" w:hAnsi="Times New Roman" w:cs="Times New Roman"/>
          <w:i w:val="0"/>
          <w:iCs w:val="0"/>
        </w:rPr>
        <w:t xml:space="preserve"> человек</w:t>
      </w:r>
      <w:r>
        <w:rPr>
          <w:rFonts w:ascii="Times New Roman" w:hAnsi="Times New Roman" w:cs="Times New Roman"/>
          <w:i w:val="0"/>
          <w:iCs w:val="0"/>
        </w:rPr>
        <w:t>а</w:t>
      </w:r>
      <w:r w:rsidRPr="005174CE">
        <w:rPr>
          <w:rFonts w:ascii="Times New Roman" w:hAnsi="Times New Roman" w:cs="Times New Roman"/>
          <w:i w:val="0"/>
          <w:iCs w:val="0"/>
        </w:rPr>
        <w:t>, на «4» и «5» закончили 3</w:t>
      </w:r>
      <w:r>
        <w:rPr>
          <w:rFonts w:ascii="Times New Roman" w:hAnsi="Times New Roman" w:cs="Times New Roman"/>
          <w:i w:val="0"/>
          <w:iCs w:val="0"/>
        </w:rPr>
        <w:t>3</w:t>
      </w:r>
      <w:r w:rsidRPr="005174CE">
        <w:rPr>
          <w:rFonts w:ascii="Times New Roman" w:hAnsi="Times New Roman" w:cs="Times New Roman"/>
          <w:i w:val="0"/>
          <w:iCs w:val="0"/>
        </w:rPr>
        <w:t xml:space="preserve"> учащихся. Успеваемость учащихся — 100% , качество знаний — 50 %.</w:t>
      </w:r>
    </w:p>
    <w:p w:rsidR="00312912" w:rsidRPr="005174CE" w:rsidRDefault="00312912" w:rsidP="00F71444">
      <w:pPr>
        <w:pStyle w:val="BodyTextIndent"/>
        <w:spacing w:line="228" w:lineRule="auto"/>
        <w:ind w:firstLine="425"/>
        <w:rPr>
          <w:rFonts w:ascii="Times New Roman" w:hAnsi="Times New Roman" w:cs="Times New Roman"/>
          <w:i w:val="0"/>
          <w:iCs w:val="0"/>
        </w:rPr>
      </w:pPr>
      <w:r w:rsidRPr="005174CE">
        <w:rPr>
          <w:rFonts w:ascii="Times New Roman" w:hAnsi="Times New Roman" w:cs="Times New Roman"/>
          <w:i w:val="0"/>
          <w:iCs w:val="0"/>
        </w:rPr>
        <w:t>В 1-4 х классах обучалось 3</w:t>
      </w:r>
      <w:r>
        <w:rPr>
          <w:rFonts w:ascii="Times New Roman" w:hAnsi="Times New Roman" w:cs="Times New Roman"/>
          <w:i w:val="0"/>
          <w:iCs w:val="0"/>
        </w:rPr>
        <w:t>2</w:t>
      </w:r>
      <w:r w:rsidRPr="005174CE">
        <w:rPr>
          <w:rFonts w:ascii="Times New Roman" w:hAnsi="Times New Roman" w:cs="Times New Roman"/>
          <w:i w:val="0"/>
          <w:iCs w:val="0"/>
        </w:rPr>
        <w:t xml:space="preserve"> учащихся, из них 13 закончили учебный год на «4» и «5»,  процент успеваемости — 100%, качество знаний — 5</w:t>
      </w:r>
      <w:r>
        <w:rPr>
          <w:rFonts w:ascii="Times New Roman" w:hAnsi="Times New Roman" w:cs="Times New Roman"/>
          <w:i w:val="0"/>
          <w:iCs w:val="0"/>
        </w:rPr>
        <w:t>0</w:t>
      </w:r>
      <w:r w:rsidRPr="005174CE">
        <w:rPr>
          <w:rFonts w:ascii="Times New Roman" w:hAnsi="Times New Roman" w:cs="Times New Roman"/>
          <w:i w:val="0"/>
          <w:iCs w:val="0"/>
        </w:rPr>
        <w:t xml:space="preserve">%. </w:t>
      </w:r>
    </w:p>
    <w:p w:rsidR="00312912" w:rsidRPr="005174CE" w:rsidRDefault="00312912" w:rsidP="00F71444">
      <w:pPr>
        <w:pStyle w:val="BodyTextIndent"/>
        <w:spacing w:line="228" w:lineRule="auto"/>
        <w:ind w:firstLine="425"/>
        <w:rPr>
          <w:rFonts w:ascii="Times New Roman" w:hAnsi="Times New Roman" w:cs="Times New Roman"/>
          <w:i w:val="0"/>
          <w:iCs w:val="0"/>
        </w:rPr>
      </w:pPr>
      <w:r w:rsidRPr="005174CE">
        <w:rPr>
          <w:rFonts w:ascii="Times New Roman" w:hAnsi="Times New Roman" w:cs="Times New Roman"/>
          <w:i w:val="0"/>
          <w:iCs w:val="0"/>
        </w:rPr>
        <w:t xml:space="preserve">В 5-9 классах обучалось </w:t>
      </w:r>
      <w:r>
        <w:rPr>
          <w:rFonts w:ascii="Times New Roman" w:hAnsi="Times New Roman" w:cs="Times New Roman"/>
          <w:i w:val="0"/>
          <w:iCs w:val="0"/>
        </w:rPr>
        <w:t>31</w:t>
      </w:r>
      <w:r w:rsidRPr="005174CE">
        <w:rPr>
          <w:rFonts w:ascii="Times New Roman" w:hAnsi="Times New Roman" w:cs="Times New Roman"/>
          <w:i w:val="0"/>
          <w:iCs w:val="0"/>
        </w:rPr>
        <w:t xml:space="preserve"> учащи</w:t>
      </w:r>
      <w:r>
        <w:rPr>
          <w:rFonts w:ascii="Times New Roman" w:hAnsi="Times New Roman" w:cs="Times New Roman"/>
          <w:i w:val="0"/>
          <w:iCs w:val="0"/>
        </w:rPr>
        <w:t>й</w:t>
      </w:r>
      <w:r w:rsidRPr="005174CE">
        <w:rPr>
          <w:rFonts w:ascii="Times New Roman" w:hAnsi="Times New Roman" w:cs="Times New Roman"/>
          <w:i w:val="0"/>
          <w:iCs w:val="0"/>
        </w:rPr>
        <w:t>ся, из них на «4» и «5» закончили 1</w:t>
      </w:r>
      <w:r>
        <w:rPr>
          <w:rFonts w:ascii="Times New Roman" w:hAnsi="Times New Roman" w:cs="Times New Roman"/>
          <w:i w:val="0"/>
          <w:iCs w:val="0"/>
        </w:rPr>
        <w:t>6</w:t>
      </w:r>
      <w:r w:rsidRPr="005174CE">
        <w:rPr>
          <w:rFonts w:ascii="Times New Roman" w:hAnsi="Times New Roman" w:cs="Times New Roman"/>
          <w:i w:val="0"/>
          <w:iCs w:val="0"/>
        </w:rPr>
        <w:t xml:space="preserve"> учащихся, процент успеваемости — 100%, качество знаний — </w:t>
      </w:r>
      <w:r>
        <w:rPr>
          <w:rFonts w:ascii="Times New Roman" w:hAnsi="Times New Roman" w:cs="Times New Roman"/>
          <w:i w:val="0"/>
          <w:iCs w:val="0"/>
        </w:rPr>
        <w:t>51</w:t>
      </w:r>
      <w:r w:rsidRPr="005174CE">
        <w:rPr>
          <w:rFonts w:ascii="Times New Roman" w:hAnsi="Times New Roman" w:cs="Times New Roman"/>
          <w:i w:val="0"/>
          <w:iCs w:val="0"/>
        </w:rPr>
        <w:t>,</w:t>
      </w:r>
      <w:r>
        <w:rPr>
          <w:rFonts w:ascii="Times New Roman" w:hAnsi="Times New Roman" w:cs="Times New Roman"/>
          <w:i w:val="0"/>
          <w:iCs w:val="0"/>
        </w:rPr>
        <w:t>6</w:t>
      </w:r>
      <w:r w:rsidRPr="005174CE">
        <w:rPr>
          <w:rFonts w:ascii="Times New Roman" w:hAnsi="Times New Roman" w:cs="Times New Roman"/>
          <w:i w:val="0"/>
          <w:iCs w:val="0"/>
        </w:rPr>
        <w:t xml:space="preserve"> %.</w:t>
      </w:r>
    </w:p>
    <w:p w:rsidR="00312912" w:rsidRPr="005174CE" w:rsidRDefault="00312912" w:rsidP="00F71444">
      <w:pPr>
        <w:pStyle w:val="BodyTextIndent"/>
        <w:spacing w:line="228" w:lineRule="auto"/>
        <w:ind w:firstLine="425"/>
        <w:rPr>
          <w:rFonts w:ascii="Times New Roman" w:hAnsi="Times New Roman" w:cs="Times New Roman"/>
          <w:i w:val="0"/>
          <w:iCs w:val="0"/>
        </w:rPr>
      </w:pPr>
      <w:r w:rsidRPr="005174CE">
        <w:rPr>
          <w:rFonts w:ascii="Times New Roman" w:hAnsi="Times New Roman" w:cs="Times New Roman"/>
          <w:i w:val="0"/>
          <w:iCs w:val="0"/>
        </w:rPr>
        <w:t xml:space="preserve">В 10—11-х классах обучались </w:t>
      </w:r>
      <w:r>
        <w:rPr>
          <w:rFonts w:ascii="Times New Roman" w:hAnsi="Times New Roman" w:cs="Times New Roman"/>
          <w:i w:val="0"/>
          <w:iCs w:val="0"/>
        </w:rPr>
        <w:t>9</w:t>
      </w:r>
      <w:r w:rsidRPr="005174CE">
        <w:rPr>
          <w:rFonts w:ascii="Times New Roman" w:hAnsi="Times New Roman" w:cs="Times New Roman"/>
          <w:i w:val="0"/>
          <w:iCs w:val="0"/>
        </w:rPr>
        <w:t xml:space="preserve"> человек, закончили учебный год на «4» и «5» 4 человека, успеваемость — 100%, процент качества — </w:t>
      </w:r>
      <w:r>
        <w:rPr>
          <w:rFonts w:ascii="Times New Roman" w:hAnsi="Times New Roman" w:cs="Times New Roman"/>
          <w:i w:val="0"/>
          <w:iCs w:val="0"/>
        </w:rPr>
        <w:t>44,4</w:t>
      </w:r>
      <w:r w:rsidRPr="005174CE">
        <w:rPr>
          <w:rFonts w:ascii="Times New Roman" w:hAnsi="Times New Roman" w:cs="Times New Roman"/>
          <w:i w:val="0"/>
          <w:iCs w:val="0"/>
        </w:rPr>
        <w:t xml:space="preserve">%.  </w:t>
      </w:r>
    </w:p>
    <w:p w:rsidR="00312912" w:rsidRPr="005174CE" w:rsidRDefault="00312912" w:rsidP="00F71444">
      <w:pPr>
        <w:pStyle w:val="BodyTextIndent"/>
        <w:spacing w:line="228" w:lineRule="auto"/>
        <w:ind w:firstLine="425"/>
        <w:rPr>
          <w:rFonts w:ascii="Times New Roman" w:hAnsi="Times New Roman" w:cs="Times New Roman"/>
          <w:i w:val="0"/>
          <w:iCs w:val="0"/>
        </w:rPr>
      </w:pPr>
      <w:r w:rsidRPr="005174CE">
        <w:rPr>
          <w:rFonts w:ascii="Times New Roman" w:hAnsi="Times New Roman" w:cs="Times New Roman"/>
          <w:i w:val="0"/>
          <w:iCs w:val="0"/>
        </w:rPr>
        <w:t xml:space="preserve"> Постоянная работа учителей-предметников над своим профессиональным мастерством, использование в учебном процессе элементов развивающего обучения, организация индивидуально-групповых консультаций для учащихся позволили добиться неплохого  качества знаний.</w:t>
      </w:r>
    </w:p>
    <w:p w:rsidR="00312912" w:rsidRDefault="00312912" w:rsidP="00F71444">
      <w:pPr>
        <w:pStyle w:val="BodyTextIndent"/>
        <w:spacing w:line="228" w:lineRule="auto"/>
        <w:ind w:firstLine="425"/>
        <w:rPr>
          <w:rFonts w:cs="Times New Roman"/>
        </w:rPr>
      </w:pPr>
      <w:r w:rsidRPr="00F42944">
        <w:t xml:space="preserve"> </w:t>
      </w:r>
      <w:r w:rsidRPr="001F0B02">
        <w:rPr>
          <w:rFonts w:cs="Times New Roman"/>
          <w:noProof/>
        </w:rPr>
        <w:object w:dxaOrig="8670" w:dyaOrig="2227">
          <v:shape id="Объект 10" o:spid="_x0000_i1035" type="#_x0000_t75" style="width:433.5pt;height:111pt;visibility:visible" o:ole="">
            <v:imagedata r:id="rId18" o:title="" cropbottom="-29f"/>
            <o:lock v:ext="edit" aspectratio="f"/>
          </v:shape>
          <o:OLEObject Type="Embed" ProgID="Excel.Chart.8" ShapeID="Объект 10" DrawAspect="Content" ObjectID="_1403075719" r:id="rId19"/>
        </w:object>
      </w:r>
    </w:p>
    <w:p w:rsidR="00312912" w:rsidRDefault="00312912" w:rsidP="00F71444">
      <w:pPr>
        <w:pStyle w:val="NormalWeb"/>
        <w:jc w:val="both"/>
        <w:rPr>
          <w:rFonts w:ascii="Arial Narrow" w:hAnsi="Arial Narrow" w:cs="Arial Narrow"/>
          <w:b/>
          <w:bCs/>
          <w:spacing w:val="40"/>
        </w:rPr>
      </w:pPr>
      <w:r>
        <w:rPr>
          <w:rFonts w:ascii="Arial Narrow" w:hAnsi="Arial Narrow" w:cs="Arial Narrow"/>
          <w:b/>
          <w:bCs/>
          <w:spacing w:val="40"/>
        </w:rPr>
        <w:t xml:space="preserve">                  </w:t>
      </w:r>
      <w:r w:rsidRPr="007209E2">
        <w:rPr>
          <w:rFonts w:ascii="Arial Narrow" w:hAnsi="Arial Narrow" w:cs="Arial Narrow"/>
          <w:i w:val="0"/>
          <w:iCs w:val="0"/>
          <w:spacing w:val="40"/>
          <w:sz w:val="20"/>
          <w:szCs w:val="20"/>
        </w:rPr>
        <w:t>Диаграмма7.</w:t>
      </w:r>
      <w:r w:rsidRPr="007209E2">
        <w:rPr>
          <w:rFonts w:ascii="Arial Narrow" w:hAnsi="Arial Narrow" w:cs="Arial Narrow"/>
          <w:i w:val="0"/>
          <w:iCs w:val="0"/>
          <w:spacing w:val="-6"/>
          <w:sz w:val="20"/>
          <w:szCs w:val="20"/>
        </w:rPr>
        <w:t xml:space="preserve"> Итоги успеваемости и качества знаний по ступеням обучения</w:t>
      </w:r>
      <w:r>
        <w:rPr>
          <w:rFonts w:ascii="Arial Narrow" w:hAnsi="Arial Narrow" w:cs="Arial Narrow"/>
          <w:b/>
          <w:bCs/>
          <w:spacing w:val="40"/>
        </w:rPr>
        <w:t>.</w:t>
      </w:r>
    </w:p>
    <w:p w:rsidR="00312912" w:rsidRDefault="00312912" w:rsidP="00F71444">
      <w:pPr>
        <w:shd w:val="clear" w:color="auto" w:fill="FFFFFF"/>
        <w:tabs>
          <w:tab w:val="left" w:pos="1540"/>
        </w:tabs>
        <w:ind w:firstLine="360"/>
        <w:jc w:val="both"/>
        <w:rPr>
          <w:rFonts w:ascii="Times New Roman" w:hAnsi="Times New Roman" w:cs="Times New Roman"/>
          <w:i w:val="0"/>
          <w:iCs w:val="0"/>
          <w:color w:val="000000"/>
        </w:rPr>
      </w:pPr>
      <w:r w:rsidRPr="00D206B9">
        <w:rPr>
          <w:rFonts w:ascii="Times New Roman" w:hAnsi="Times New Roman" w:cs="Times New Roman"/>
          <w:i w:val="0"/>
          <w:iCs w:val="0"/>
          <w:color w:val="000000"/>
        </w:rPr>
        <w:t>Анализ аттестации выпускников средней школы в 2011-2012 учебного года – 3 учащихся, даёт основание утверждать, что не все  учащихся ответственно относятся к сдаче выпускных экзаменов в форме ЕГЭ. Только двое из  выпускников школы успешно преодолели необходимый порог по русскому языку и математике и получили аттестаты о среднем (полном) образовании. Ими же успешно сданы экзамены в форме ЕГЭ по выбору. Один учащийся не преодолел минимальный порог по математике, набрал всего 20 баллов</w:t>
      </w:r>
      <w:r>
        <w:rPr>
          <w:rFonts w:ascii="Times New Roman" w:hAnsi="Times New Roman" w:cs="Times New Roman"/>
          <w:i w:val="0"/>
          <w:iCs w:val="0"/>
          <w:color w:val="000000"/>
        </w:rPr>
        <w:t>. В результате чего у него справка о прослушивании 11 классов.</w:t>
      </w:r>
    </w:p>
    <w:p w:rsidR="00312912" w:rsidRPr="005174CE" w:rsidRDefault="00312912" w:rsidP="00F71444">
      <w:pPr>
        <w:shd w:val="clear" w:color="auto" w:fill="FFFFFF"/>
        <w:tabs>
          <w:tab w:val="left" w:pos="1540"/>
        </w:tabs>
        <w:ind w:firstLine="360"/>
        <w:jc w:val="both"/>
        <w:rPr>
          <w:rFonts w:ascii="Times New Roman" w:hAnsi="Times New Roman" w:cs="Times New Roman"/>
          <w:b/>
          <w:bCs/>
          <w:i w:val="0"/>
          <w:iCs w:val="0"/>
          <w:color w:val="000000"/>
        </w:rPr>
      </w:pPr>
    </w:p>
    <w:p w:rsidR="00312912" w:rsidRDefault="00312912" w:rsidP="00397FD4">
      <w:pPr>
        <w:tabs>
          <w:tab w:val="left" w:pos="1540"/>
        </w:tabs>
        <w:ind w:left="284" w:firstLine="360"/>
        <w:jc w:val="center"/>
        <w:rPr>
          <w:rFonts w:ascii="Times New Roman" w:hAnsi="Times New Roman" w:cs="Times New Roman"/>
          <w:i w:val="0"/>
          <w:iCs w:val="0"/>
          <w:color w:val="000000"/>
        </w:rPr>
      </w:pPr>
      <w:r w:rsidRPr="00D34BEF">
        <w:rPr>
          <w:rFonts w:ascii="Times New Roman" w:hAnsi="Times New Roman" w:cs="Times New Roman"/>
          <w:b/>
          <w:bCs/>
          <w:i w:val="0"/>
          <w:iCs w:val="0"/>
          <w:color w:val="000000"/>
        </w:rPr>
        <w:t xml:space="preserve">Итоги ЕГЭ (11 класс- </w:t>
      </w:r>
      <w:r>
        <w:rPr>
          <w:rFonts w:ascii="Times New Roman" w:hAnsi="Times New Roman" w:cs="Times New Roman"/>
          <w:b/>
          <w:bCs/>
          <w:i w:val="0"/>
          <w:iCs w:val="0"/>
          <w:color w:val="000000"/>
        </w:rPr>
        <w:t>3</w:t>
      </w:r>
      <w:r w:rsidRPr="00D34BEF">
        <w:rPr>
          <w:rFonts w:ascii="Times New Roman" w:hAnsi="Times New Roman" w:cs="Times New Roman"/>
          <w:b/>
          <w:bCs/>
          <w:i w:val="0"/>
          <w:iCs w:val="0"/>
          <w:color w:val="000000"/>
        </w:rPr>
        <w:t xml:space="preserve"> ученика – 201</w:t>
      </w:r>
      <w:r>
        <w:rPr>
          <w:rFonts w:ascii="Times New Roman" w:hAnsi="Times New Roman" w:cs="Times New Roman"/>
          <w:b/>
          <w:bCs/>
          <w:i w:val="0"/>
          <w:iCs w:val="0"/>
          <w:color w:val="000000"/>
        </w:rPr>
        <w:t>2</w:t>
      </w:r>
      <w:r w:rsidRPr="00D34BEF">
        <w:rPr>
          <w:rFonts w:ascii="Times New Roman" w:hAnsi="Times New Roman" w:cs="Times New Roman"/>
          <w:i w:val="0"/>
          <w:iCs w:val="0"/>
          <w:color w:val="000000"/>
        </w:rPr>
        <w:t xml:space="preserve"> г.</w:t>
      </w:r>
      <w:r>
        <w:rPr>
          <w:rFonts w:ascii="Times New Roman" w:hAnsi="Times New Roman" w:cs="Times New Roman"/>
          <w:i w:val="0"/>
          <w:iCs w:val="0"/>
          <w:color w:val="000000"/>
        </w:rPr>
        <w:t>)</w:t>
      </w:r>
    </w:p>
    <w:p w:rsidR="00312912" w:rsidRPr="00D34BEF" w:rsidRDefault="00312912" w:rsidP="00397FD4">
      <w:pPr>
        <w:tabs>
          <w:tab w:val="left" w:pos="1540"/>
        </w:tabs>
        <w:ind w:left="284" w:firstLine="360"/>
        <w:jc w:val="center"/>
        <w:rPr>
          <w:rFonts w:ascii="Times New Roman" w:hAnsi="Times New Roman" w:cs="Times New Roman"/>
          <w:i w:val="0"/>
          <w:iCs w:val="0"/>
          <w:color w:val="000000"/>
        </w:rPr>
      </w:pPr>
    </w:p>
    <w:p w:rsidR="00312912" w:rsidRPr="00D34BEF" w:rsidRDefault="00312912" w:rsidP="00397FD4">
      <w:pPr>
        <w:spacing w:line="360" w:lineRule="auto"/>
        <w:ind w:left="284" w:firstLine="709"/>
        <w:jc w:val="center"/>
        <w:rPr>
          <w:rFonts w:ascii="Times New Roman" w:hAnsi="Times New Roman" w:cs="Times New Roman"/>
          <w:i w:val="0"/>
          <w:iCs w:val="0"/>
          <w:sz w:val="28"/>
          <w:szCs w:val="28"/>
        </w:rPr>
      </w:pPr>
      <w:r w:rsidRPr="00D34BEF">
        <w:rPr>
          <w:rFonts w:ascii="Times New Roman" w:hAnsi="Times New Roman" w:cs="Times New Roman"/>
          <w:b/>
          <w:bCs/>
          <w:i w:val="0"/>
          <w:iCs w:val="0"/>
        </w:rPr>
        <w:t>Результаты итоговой аттестации выпускников 11-</w:t>
      </w:r>
      <w:r>
        <w:rPr>
          <w:rFonts w:ascii="Times New Roman" w:hAnsi="Times New Roman" w:cs="Times New Roman"/>
          <w:b/>
          <w:bCs/>
          <w:i w:val="0"/>
          <w:iCs w:val="0"/>
        </w:rPr>
        <w:t>го</w:t>
      </w:r>
      <w:r w:rsidRPr="00D34BEF">
        <w:rPr>
          <w:rFonts w:ascii="Times New Roman" w:hAnsi="Times New Roman" w:cs="Times New Roman"/>
          <w:b/>
          <w:bCs/>
          <w:i w:val="0"/>
          <w:iCs w:val="0"/>
        </w:rPr>
        <w:t xml:space="preserve">  класс</w:t>
      </w:r>
      <w:r>
        <w:rPr>
          <w:rFonts w:ascii="Times New Roman" w:hAnsi="Times New Roman" w:cs="Times New Roman"/>
          <w:b/>
          <w:bCs/>
          <w:i w:val="0"/>
          <w:iCs w:val="0"/>
        </w:rPr>
        <w:t>а</w:t>
      </w:r>
      <w:r w:rsidRPr="00D34BEF">
        <w:rPr>
          <w:rFonts w:ascii="Times New Roman" w:hAnsi="Times New Roman" w:cs="Times New Roman"/>
          <w:i w:val="0"/>
          <w:iCs w:val="0"/>
        </w:rPr>
        <w:t>.</w:t>
      </w:r>
    </w:p>
    <w:tbl>
      <w:tblPr>
        <w:tblW w:w="10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583"/>
        <w:gridCol w:w="1020"/>
        <w:gridCol w:w="1020"/>
        <w:gridCol w:w="1166"/>
        <w:gridCol w:w="1166"/>
        <w:gridCol w:w="1021"/>
        <w:gridCol w:w="1020"/>
        <w:gridCol w:w="1938"/>
      </w:tblGrid>
      <w:tr w:rsidR="00312912" w:rsidRPr="00136328">
        <w:trPr>
          <w:trHeight w:val="1914"/>
        </w:trPr>
        <w:tc>
          <w:tcPr>
            <w:tcW w:w="1986"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Предмет</w:t>
            </w:r>
          </w:p>
        </w:tc>
        <w:tc>
          <w:tcPr>
            <w:tcW w:w="583"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Всего сдавало</w:t>
            </w:r>
          </w:p>
        </w:tc>
        <w:tc>
          <w:tcPr>
            <w:tcW w:w="1020"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В % к общему кол-ву уч-ся</w:t>
            </w:r>
          </w:p>
        </w:tc>
        <w:tc>
          <w:tcPr>
            <w:tcW w:w="1020"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Мин. Порог в баллах</w:t>
            </w:r>
          </w:p>
        </w:tc>
        <w:tc>
          <w:tcPr>
            <w:tcW w:w="1166"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Кол-во уч-ся, прошедших мин. порог</w:t>
            </w:r>
          </w:p>
        </w:tc>
        <w:tc>
          <w:tcPr>
            <w:tcW w:w="1166"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В % к общему кол-ву сдававших</w:t>
            </w:r>
          </w:p>
        </w:tc>
        <w:tc>
          <w:tcPr>
            <w:tcW w:w="1021"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Кол-во уч-ся, не прошедших мин. порог</w:t>
            </w:r>
          </w:p>
        </w:tc>
        <w:tc>
          <w:tcPr>
            <w:tcW w:w="1020"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Ср. тестовый балл</w:t>
            </w:r>
          </w:p>
        </w:tc>
        <w:tc>
          <w:tcPr>
            <w:tcW w:w="1938"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Учитель</w:t>
            </w:r>
          </w:p>
        </w:tc>
      </w:tr>
      <w:tr w:rsidR="00312912" w:rsidRPr="00136328">
        <w:trPr>
          <w:trHeight w:val="553"/>
        </w:trPr>
        <w:tc>
          <w:tcPr>
            <w:tcW w:w="1986"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Русский язык</w:t>
            </w:r>
          </w:p>
        </w:tc>
        <w:tc>
          <w:tcPr>
            <w:tcW w:w="583"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3</w:t>
            </w:r>
          </w:p>
        </w:tc>
        <w:tc>
          <w:tcPr>
            <w:tcW w:w="1020"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100</w:t>
            </w:r>
          </w:p>
        </w:tc>
        <w:tc>
          <w:tcPr>
            <w:tcW w:w="1020"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36</w:t>
            </w:r>
          </w:p>
        </w:tc>
        <w:tc>
          <w:tcPr>
            <w:tcW w:w="1166"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3</w:t>
            </w:r>
          </w:p>
        </w:tc>
        <w:tc>
          <w:tcPr>
            <w:tcW w:w="1166"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100</w:t>
            </w:r>
          </w:p>
        </w:tc>
        <w:tc>
          <w:tcPr>
            <w:tcW w:w="1021"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w:t>
            </w:r>
          </w:p>
        </w:tc>
        <w:tc>
          <w:tcPr>
            <w:tcW w:w="1020"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52,33</w:t>
            </w:r>
          </w:p>
        </w:tc>
        <w:tc>
          <w:tcPr>
            <w:tcW w:w="1938"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Логоша Т.П.</w:t>
            </w:r>
          </w:p>
          <w:p w:rsidR="00312912" w:rsidRPr="00D34BEF" w:rsidRDefault="00312912" w:rsidP="00F71444">
            <w:pPr>
              <w:jc w:val="both"/>
              <w:rPr>
                <w:rFonts w:ascii="Times New Roman" w:hAnsi="Times New Roman" w:cs="Times New Roman"/>
                <w:i w:val="0"/>
                <w:iCs w:val="0"/>
              </w:rPr>
            </w:pPr>
          </w:p>
        </w:tc>
      </w:tr>
      <w:tr w:rsidR="00312912" w:rsidRPr="00136328">
        <w:trPr>
          <w:trHeight w:val="538"/>
        </w:trPr>
        <w:tc>
          <w:tcPr>
            <w:tcW w:w="1986" w:type="dxa"/>
            <w:shd w:val="clear" w:color="auto" w:fill="FFFFFF"/>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Математика</w:t>
            </w:r>
          </w:p>
        </w:tc>
        <w:tc>
          <w:tcPr>
            <w:tcW w:w="583" w:type="dxa"/>
            <w:shd w:val="clear" w:color="auto" w:fill="FFFFFF"/>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3</w:t>
            </w:r>
          </w:p>
        </w:tc>
        <w:tc>
          <w:tcPr>
            <w:tcW w:w="1020" w:type="dxa"/>
            <w:shd w:val="clear" w:color="auto" w:fill="FFFFFF"/>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100</w:t>
            </w:r>
          </w:p>
        </w:tc>
        <w:tc>
          <w:tcPr>
            <w:tcW w:w="1020" w:type="dxa"/>
            <w:shd w:val="clear" w:color="auto" w:fill="FFFFFF"/>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24</w:t>
            </w:r>
          </w:p>
        </w:tc>
        <w:tc>
          <w:tcPr>
            <w:tcW w:w="1166" w:type="dxa"/>
            <w:shd w:val="clear" w:color="auto" w:fill="FFFFFF"/>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3</w:t>
            </w:r>
          </w:p>
        </w:tc>
        <w:tc>
          <w:tcPr>
            <w:tcW w:w="1166" w:type="dxa"/>
            <w:shd w:val="clear" w:color="auto" w:fill="FFFFFF"/>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100</w:t>
            </w:r>
          </w:p>
        </w:tc>
        <w:tc>
          <w:tcPr>
            <w:tcW w:w="1021" w:type="dxa"/>
            <w:shd w:val="clear" w:color="auto" w:fill="FFFFFF"/>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1</w:t>
            </w:r>
          </w:p>
        </w:tc>
        <w:tc>
          <w:tcPr>
            <w:tcW w:w="1020" w:type="dxa"/>
            <w:shd w:val="clear" w:color="auto" w:fill="FFFFFF"/>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38,67</w:t>
            </w:r>
          </w:p>
        </w:tc>
        <w:tc>
          <w:tcPr>
            <w:tcW w:w="1938" w:type="dxa"/>
            <w:shd w:val="clear" w:color="auto" w:fill="FFFFFF"/>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Белолюбская Т.А.</w:t>
            </w:r>
          </w:p>
        </w:tc>
      </w:tr>
      <w:tr w:rsidR="00312912" w:rsidRPr="00136328">
        <w:trPr>
          <w:trHeight w:val="553"/>
        </w:trPr>
        <w:tc>
          <w:tcPr>
            <w:tcW w:w="1986"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Биология</w:t>
            </w:r>
          </w:p>
        </w:tc>
        <w:tc>
          <w:tcPr>
            <w:tcW w:w="583"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1</w:t>
            </w:r>
          </w:p>
        </w:tc>
        <w:tc>
          <w:tcPr>
            <w:tcW w:w="1020"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100</w:t>
            </w:r>
          </w:p>
        </w:tc>
        <w:tc>
          <w:tcPr>
            <w:tcW w:w="1020"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36</w:t>
            </w:r>
          </w:p>
        </w:tc>
        <w:tc>
          <w:tcPr>
            <w:tcW w:w="1166"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1</w:t>
            </w:r>
          </w:p>
        </w:tc>
        <w:tc>
          <w:tcPr>
            <w:tcW w:w="1166"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100</w:t>
            </w:r>
          </w:p>
        </w:tc>
        <w:tc>
          <w:tcPr>
            <w:tcW w:w="1021"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0</w:t>
            </w:r>
          </w:p>
        </w:tc>
        <w:tc>
          <w:tcPr>
            <w:tcW w:w="1020"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59</w:t>
            </w:r>
          </w:p>
        </w:tc>
        <w:tc>
          <w:tcPr>
            <w:tcW w:w="1938"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Михайлютенко Н.В.</w:t>
            </w:r>
          </w:p>
        </w:tc>
      </w:tr>
      <w:tr w:rsidR="00312912" w:rsidRPr="00136328">
        <w:trPr>
          <w:trHeight w:val="538"/>
        </w:trPr>
        <w:tc>
          <w:tcPr>
            <w:tcW w:w="1986" w:type="dxa"/>
            <w:shd w:val="clear" w:color="auto" w:fill="FFFFFF"/>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Обществознание</w:t>
            </w:r>
          </w:p>
        </w:tc>
        <w:tc>
          <w:tcPr>
            <w:tcW w:w="583" w:type="dxa"/>
            <w:shd w:val="clear" w:color="auto" w:fill="FFFFFF"/>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2</w:t>
            </w:r>
          </w:p>
        </w:tc>
        <w:tc>
          <w:tcPr>
            <w:tcW w:w="1020" w:type="dxa"/>
            <w:shd w:val="clear" w:color="auto" w:fill="FFFFFF"/>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100</w:t>
            </w:r>
          </w:p>
        </w:tc>
        <w:tc>
          <w:tcPr>
            <w:tcW w:w="1020" w:type="dxa"/>
            <w:shd w:val="clear" w:color="auto" w:fill="FFFFFF"/>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39</w:t>
            </w:r>
          </w:p>
        </w:tc>
        <w:tc>
          <w:tcPr>
            <w:tcW w:w="1166" w:type="dxa"/>
            <w:shd w:val="clear" w:color="auto" w:fill="FFFFFF"/>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2</w:t>
            </w:r>
          </w:p>
        </w:tc>
        <w:tc>
          <w:tcPr>
            <w:tcW w:w="1166" w:type="dxa"/>
            <w:shd w:val="clear" w:color="auto" w:fill="FFFFFF"/>
            <w:vAlign w:val="center"/>
          </w:tcPr>
          <w:p w:rsidR="00312912" w:rsidRPr="00367D56" w:rsidRDefault="00312912" w:rsidP="00F71444">
            <w:pPr>
              <w:jc w:val="both"/>
              <w:rPr>
                <w:rFonts w:ascii="Times New Roman" w:hAnsi="Times New Roman" w:cs="Times New Roman"/>
                <w:i w:val="0"/>
                <w:iCs w:val="0"/>
              </w:rPr>
            </w:pPr>
            <w:r w:rsidRPr="00367D56">
              <w:rPr>
                <w:rFonts w:ascii="Times New Roman" w:hAnsi="Times New Roman" w:cs="Times New Roman"/>
                <w:i w:val="0"/>
                <w:iCs w:val="0"/>
              </w:rPr>
              <w:t>100</w:t>
            </w:r>
          </w:p>
        </w:tc>
        <w:tc>
          <w:tcPr>
            <w:tcW w:w="1021" w:type="dxa"/>
            <w:shd w:val="clear" w:color="auto" w:fill="FFFFFF"/>
            <w:vAlign w:val="center"/>
          </w:tcPr>
          <w:p w:rsidR="00312912" w:rsidRPr="00367D56" w:rsidRDefault="00312912" w:rsidP="00F71444">
            <w:pPr>
              <w:jc w:val="both"/>
              <w:rPr>
                <w:rFonts w:ascii="Times New Roman" w:hAnsi="Times New Roman" w:cs="Times New Roman"/>
                <w:i w:val="0"/>
                <w:iCs w:val="0"/>
              </w:rPr>
            </w:pPr>
            <w:r w:rsidRPr="00367D56">
              <w:rPr>
                <w:rFonts w:ascii="Times New Roman" w:hAnsi="Times New Roman" w:cs="Times New Roman"/>
                <w:i w:val="0"/>
                <w:iCs w:val="0"/>
              </w:rPr>
              <w:t>0</w:t>
            </w:r>
          </w:p>
        </w:tc>
        <w:tc>
          <w:tcPr>
            <w:tcW w:w="1020" w:type="dxa"/>
            <w:shd w:val="clear" w:color="auto" w:fill="FFFFFF"/>
            <w:vAlign w:val="center"/>
          </w:tcPr>
          <w:p w:rsidR="00312912" w:rsidRPr="00367D56" w:rsidRDefault="00312912" w:rsidP="00F71444">
            <w:pPr>
              <w:jc w:val="both"/>
              <w:rPr>
                <w:rFonts w:ascii="Times New Roman" w:hAnsi="Times New Roman" w:cs="Times New Roman"/>
                <w:i w:val="0"/>
                <w:iCs w:val="0"/>
              </w:rPr>
            </w:pPr>
            <w:r w:rsidRPr="00367D56">
              <w:rPr>
                <w:rFonts w:ascii="Times New Roman" w:hAnsi="Times New Roman" w:cs="Times New Roman"/>
                <w:i w:val="0"/>
                <w:iCs w:val="0"/>
              </w:rPr>
              <w:t>57,5</w:t>
            </w:r>
          </w:p>
        </w:tc>
        <w:tc>
          <w:tcPr>
            <w:tcW w:w="1938" w:type="dxa"/>
            <w:shd w:val="clear" w:color="auto" w:fill="FFFFFF"/>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 xml:space="preserve">Кивган </w:t>
            </w:r>
            <w:r>
              <w:rPr>
                <w:rFonts w:ascii="Times New Roman" w:hAnsi="Times New Roman" w:cs="Times New Roman"/>
                <w:i w:val="0"/>
                <w:iCs w:val="0"/>
              </w:rPr>
              <w:t>О</w:t>
            </w:r>
            <w:r w:rsidRPr="00D34BEF">
              <w:rPr>
                <w:rFonts w:ascii="Times New Roman" w:hAnsi="Times New Roman" w:cs="Times New Roman"/>
                <w:i w:val="0"/>
                <w:iCs w:val="0"/>
              </w:rPr>
              <w:t>.Н.</w:t>
            </w:r>
          </w:p>
        </w:tc>
      </w:tr>
      <w:tr w:rsidR="00312912" w:rsidRPr="00136328">
        <w:trPr>
          <w:trHeight w:val="553"/>
        </w:trPr>
        <w:tc>
          <w:tcPr>
            <w:tcW w:w="1986"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 xml:space="preserve">Химия </w:t>
            </w:r>
          </w:p>
        </w:tc>
        <w:tc>
          <w:tcPr>
            <w:tcW w:w="583"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1</w:t>
            </w:r>
          </w:p>
        </w:tc>
        <w:tc>
          <w:tcPr>
            <w:tcW w:w="1020"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100</w:t>
            </w:r>
          </w:p>
        </w:tc>
        <w:tc>
          <w:tcPr>
            <w:tcW w:w="1020"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36</w:t>
            </w:r>
          </w:p>
        </w:tc>
        <w:tc>
          <w:tcPr>
            <w:tcW w:w="1166"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1</w:t>
            </w:r>
          </w:p>
        </w:tc>
        <w:tc>
          <w:tcPr>
            <w:tcW w:w="1166"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100</w:t>
            </w:r>
          </w:p>
        </w:tc>
        <w:tc>
          <w:tcPr>
            <w:tcW w:w="1021"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0</w:t>
            </w:r>
          </w:p>
        </w:tc>
        <w:tc>
          <w:tcPr>
            <w:tcW w:w="1020"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62</w:t>
            </w:r>
          </w:p>
        </w:tc>
        <w:tc>
          <w:tcPr>
            <w:tcW w:w="1938"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Михайлютенко Н.В.</w:t>
            </w:r>
          </w:p>
        </w:tc>
      </w:tr>
      <w:tr w:rsidR="00312912" w:rsidRPr="00136328">
        <w:trPr>
          <w:trHeight w:val="284"/>
        </w:trPr>
        <w:tc>
          <w:tcPr>
            <w:tcW w:w="1986" w:type="dxa"/>
            <w:vAlign w:val="center"/>
          </w:tcPr>
          <w:p w:rsidR="00312912" w:rsidRDefault="00312912" w:rsidP="00F71444">
            <w:pPr>
              <w:jc w:val="both"/>
              <w:rPr>
                <w:rFonts w:ascii="Times New Roman" w:hAnsi="Times New Roman" w:cs="Times New Roman"/>
                <w:i w:val="0"/>
                <w:iCs w:val="0"/>
              </w:rPr>
            </w:pPr>
            <w:r>
              <w:rPr>
                <w:rFonts w:ascii="Times New Roman" w:hAnsi="Times New Roman" w:cs="Times New Roman"/>
                <w:i w:val="0"/>
                <w:iCs w:val="0"/>
              </w:rPr>
              <w:t xml:space="preserve">История </w:t>
            </w:r>
          </w:p>
        </w:tc>
        <w:tc>
          <w:tcPr>
            <w:tcW w:w="583"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1</w:t>
            </w:r>
          </w:p>
        </w:tc>
        <w:tc>
          <w:tcPr>
            <w:tcW w:w="1020"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100</w:t>
            </w:r>
          </w:p>
        </w:tc>
        <w:tc>
          <w:tcPr>
            <w:tcW w:w="1020"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32</w:t>
            </w:r>
          </w:p>
        </w:tc>
        <w:tc>
          <w:tcPr>
            <w:tcW w:w="1166"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1</w:t>
            </w:r>
          </w:p>
        </w:tc>
        <w:tc>
          <w:tcPr>
            <w:tcW w:w="1166"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100</w:t>
            </w:r>
          </w:p>
        </w:tc>
        <w:tc>
          <w:tcPr>
            <w:tcW w:w="1021"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0</w:t>
            </w:r>
          </w:p>
        </w:tc>
        <w:tc>
          <w:tcPr>
            <w:tcW w:w="1020" w:type="dxa"/>
            <w:vAlign w:val="center"/>
          </w:tcPr>
          <w:p w:rsidR="00312912" w:rsidRPr="00D34BEF" w:rsidRDefault="00312912" w:rsidP="00F71444">
            <w:pPr>
              <w:jc w:val="both"/>
              <w:rPr>
                <w:rFonts w:ascii="Times New Roman" w:hAnsi="Times New Roman" w:cs="Times New Roman"/>
                <w:i w:val="0"/>
                <w:iCs w:val="0"/>
              </w:rPr>
            </w:pPr>
            <w:r>
              <w:rPr>
                <w:rFonts w:ascii="Times New Roman" w:hAnsi="Times New Roman" w:cs="Times New Roman"/>
                <w:i w:val="0"/>
                <w:iCs w:val="0"/>
              </w:rPr>
              <w:t>64</w:t>
            </w:r>
          </w:p>
        </w:tc>
        <w:tc>
          <w:tcPr>
            <w:tcW w:w="1938" w:type="dxa"/>
            <w:vAlign w:val="center"/>
          </w:tcPr>
          <w:p w:rsidR="00312912" w:rsidRPr="00D34BEF" w:rsidRDefault="00312912" w:rsidP="00F71444">
            <w:pPr>
              <w:jc w:val="both"/>
              <w:rPr>
                <w:rFonts w:ascii="Times New Roman" w:hAnsi="Times New Roman" w:cs="Times New Roman"/>
                <w:i w:val="0"/>
                <w:iCs w:val="0"/>
              </w:rPr>
            </w:pPr>
            <w:r w:rsidRPr="00D34BEF">
              <w:rPr>
                <w:rFonts w:ascii="Times New Roman" w:hAnsi="Times New Roman" w:cs="Times New Roman"/>
                <w:i w:val="0"/>
                <w:iCs w:val="0"/>
              </w:rPr>
              <w:t xml:space="preserve">Кивган </w:t>
            </w:r>
            <w:r>
              <w:rPr>
                <w:rFonts w:ascii="Times New Roman" w:hAnsi="Times New Roman" w:cs="Times New Roman"/>
                <w:i w:val="0"/>
                <w:iCs w:val="0"/>
              </w:rPr>
              <w:t>О</w:t>
            </w:r>
            <w:r w:rsidRPr="00D34BEF">
              <w:rPr>
                <w:rFonts w:ascii="Times New Roman" w:hAnsi="Times New Roman" w:cs="Times New Roman"/>
                <w:i w:val="0"/>
                <w:iCs w:val="0"/>
              </w:rPr>
              <w:t>.Н</w:t>
            </w:r>
          </w:p>
        </w:tc>
      </w:tr>
    </w:tbl>
    <w:p w:rsidR="00312912" w:rsidRPr="00D34BEF" w:rsidRDefault="00312912" w:rsidP="004E667E">
      <w:pPr>
        <w:tabs>
          <w:tab w:val="left" w:pos="1540"/>
        </w:tabs>
        <w:ind w:firstLine="360"/>
        <w:jc w:val="center"/>
        <w:rPr>
          <w:rFonts w:ascii="Times New Roman" w:hAnsi="Times New Roman" w:cs="Times New Roman"/>
          <w:i w:val="0"/>
          <w:iCs w:val="0"/>
          <w:color w:val="000000"/>
        </w:rPr>
      </w:pPr>
    </w:p>
    <w:p w:rsidR="00312912" w:rsidRPr="00260A30" w:rsidRDefault="00312912" w:rsidP="004E667E">
      <w:pPr>
        <w:shd w:val="clear" w:color="auto" w:fill="DAEEF3"/>
        <w:tabs>
          <w:tab w:val="left" w:pos="1540"/>
        </w:tabs>
        <w:ind w:firstLine="360"/>
        <w:jc w:val="center"/>
        <w:rPr>
          <w:rFonts w:cs="Times New Roman"/>
          <w:b/>
          <w:bCs/>
          <w:color w:val="000000"/>
          <w:u w:val="single"/>
        </w:rPr>
      </w:pPr>
      <w:r>
        <w:rPr>
          <w:b/>
          <w:bCs/>
          <w:u w:val="single"/>
        </w:rPr>
        <w:t>О</w:t>
      </w:r>
      <w:r w:rsidRPr="00260A30">
        <w:rPr>
          <w:b/>
          <w:bCs/>
          <w:u w:val="single"/>
        </w:rPr>
        <w:t>боснование выбора</w:t>
      </w:r>
    </w:p>
    <w:p w:rsidR="00312912" w:rsidRDefault="00312912" w:rsidP="00F71444">
      <w:pPr>
        <w:tabs>
          <w:tab w:val="left" w:pos="1540"/>
        </w:tabs>
        <w:ind w:firstLine="360"/>
        <w:jc w:val="both"/>
        <w:rPr>
          <w:rFonts w:cs="Times New Roman"/>
        </w:rPr>
      </w:pPr>
      <w:r w:rsidRPr="00260A30">
        <w:rPr>
          <w:highlight w:val="yellow"/>
        </w:rPr>
        <w:t>Обществознание, история</w:t>
      </w:r>
      <w:r>
        <w:t xml:space="preserve"> - х</w:t>
      </w:r>
      <w:r w:rsidRPr="0068607F">
        <w:t xml:space="preserve">орошее усвоение учащимися обществоведческих </w:t>
      </w:r>
      <w:r>
        <w:t xml:space="preserve">, исторических  </w:t>
      </w:r>
      <w:r w:rsidRPr="0068607F">
        <w:t>понятий. Предмет охватывает социально – значимые вопросы современной жизни. Предмет нужен для поступления в ВУЗы.</w:t>
      </w:r>
    </w:p>
    <w:p w:rsidR="00312912" w:rsidRDefault="00312912" w:rsidP="00F71444">
      <w:pPr>
        <w:tabs>
          <w:tab w:val="left" w:pos="1540"/>
        </w:tabs>
        <w:ind w:firstLine="360"/>
        <w:jc w:val="both"/>
      </w:pPr>
      <w:r w:rsidRPr="00260A30">
        <w:rPr>
          <w:highlight w:val="yellow"/>
        </w:rPr>
        <w:t>Биология, химия</w:t>
      </w:r>
      <w:r>
        <w:t xml:space="preserve">- для поступления в медицинский университет. </w:t>
      </w:r>
    </w:p>
    <w:p w:rsidR="00312912" w:rsidRDefault="00312912" w:rsidP="00F71444">
      <w:pPr>
        <w:tabs>
          <w:tab w:val="left" w:pos="1540"/>
        </w:tabs>
        <w:ind w:firstLine="360"/>
        <w:jc w:val="both"/>
        <w:rPr>
          <w:rFonts w:cs="Times New Roman"/>
          <w:color w:val="000000"/>
        </w:rPr>
      </w:pPr>
    </w:p>
    <w:p w:rsidR="00312912" w:rsidRDefault="00312912" w:rsidP="00F71444">
      <w:pPr>
        <w:tabs>
          <w:tab w:val="left" w:pos="1540"/>
        </w:tabs>
        <w:ind w:firstLine="360"/>
        <w:jc w:val="both"/>
        <w:rPr>
          <w:rFonts w:ascii="Times New Roman" w:hAnsi="Times New Roman" w:cs="Times New Roman"/>
          <w:i w:val="0"/>
          <w:iCs w:val="0"/>
          <w:color w:val="000000"/>
        </w:rPr>
      </w:pPr>
      <w:r>
        <w:rPr>
          <w:rFonts w:ascii="Times New Roman" w:hAnsi="Times New Roman" w:cs="Times New Roman"/>
          <w:i w:val="0"/>
          <w:iCs w:val="0"/>
          <w:color w:val="000000"/>
        </w:rPr>
        <w:t xml:space="preserve">Резко различаются </w:t>
      </w:r>
      <w:r w:rsidRPr="00D34BEF">
        <w:rPr>
          <w:rFonts w:ascii="Times New Roman" w:hAnsi="Times New Roman" w:cs="Times New Roman"/>
          <w:i w:val="0"/>
          <w:iCs w:val="0"/>
          <w:color w:val="000000"/>
        </w:rPr>
        <w:t xml:space="preserve"> результаты </w:t>
      </w:r>
      <w:r>
        <w:rPr>
          <w:rFonts w:ascii="Times New Roman" w:hAnsi="Times New Roman" w:cs="Times New Roman"/>
          <w:i w:val="0"/>
          <w:iCs w:val="0"/>
          <w:color w:val="000000"/>
        </w:rPr>
        <w:t xml:space="preserve">экзаменов </w:t>
      </w:r>
      <w:r w:rsidRPr="00D34BEF">
        <w:rPr>
          <w:rFonts w:ascii="Times New Roman" w:hAnsi="Times New Roman" w:cs="Times New Roman"/>
          <w:i w:val="0"/>
          <w:iCs w:val="0"/>
          <w:color w:val="000000"/>
        </w:rPr>
        <w:t xml:space="preserve"> при сдаче ГИА в 9-х классах.</w:t>
      </w:r>
    </w:p>
    <w:p w:rsidR="00312912" w:rsidRPr="00D34BEF" w:rsidRDefault="00312912" w:rsidP="00F71444">
      <w:pPr>
        <w:tabs>
          <w:tab w:val="left" w:pos="1540"/>
        </w:tabs>
        <w:ind w:firstLine="360"/>
        <w:jc w:val="both"/>
        <w:rPr>
          <w:rFonts w:ascii="Times New Roman" w:hAnsi="Times New Roman" w:cs="Times New Roman"/>
          <w:b/>
          <w:bCs/>
          <w:i w:val="0"/>
          <w:iCs w:val="0"/>
          <w:color w:val="000000"/>
        </w:rPr>
      </w:pPr>
    </w:p>
    <w:p w:rsidR="00312912" w:rsidRPr="00D34BEF" w:rsidRDefault="00312912" w:rsidP="00397FD4">
      <w:pPr>
        <w:tabs>
          <w:tab w:val="left" w:pos="1540"/>
        </w:tabs>
        <w:ind w:firstLine="360"/>
        <w:jc w:val="center"/>
        <w:rPr>
          <w:rFonts w:ascii="Times New Roman" w:hAnsi="Times New Roman" w:cs="Times New Roman"/>
          <w:b/>
          <w:bCs/>
          <w:i w:val="0"/>
          <w:iCs w:val="0"/>
          <w:color w:val="000000"/>
        </w:rPr>
      </w:pPr>
      <w:r w:rsidRPr="00D34BEF">
        <w:rPr>
          <w:rFonts w:ascii="Times New Roman" w:hAnsi="Times New Roman" w:cs="Times New Roman"/>
          <w:b/>
          <w:bCs/>
          <w:i w:val="0"/>
          <w:iCs w:val="0"/>
          <w:color w:val="000000"/>
        </w:rPr>
        <w:t>Итоги ГИА (9 класс) –201</w:t>
      </w:r>
      <w:r>
        <w:rPr>
          <w:rFonts w:ascii="Times New Roman" w:hAnsi="Times New Roman" w:cs="Times New Roman"/>
          <w:b/>
          <w:bCs/>
          <w:i w:val="0"/>
          <w:iCs w:val="0"/>
          <w:color w:val="000000"/>
        </w:rPr>
        <w:t>1</w:t>
      </w:r>
      <w:r w:rsidRPr="00D34BEF">
        <w:rPr>
          <w:rFonts w:ascii="Times New Roman" w:hAnsi="Times New Roman" w:cs="Times New Roman"/>
          <w:b/>
          <w:bCs/>
          <w:i w:val="0"/>
          <w:iCs w:val="0"/>
          <w:color w:val="000000"/>
        </w:rPr>
        <w:t>-201</w:t>
      </w:r>
      <w:r>
        <w:rPr>
          <w:rFonts w:ascii="Times New Roman" w:hAnsi="Times New Roman" w:cs="Times New Roman"/>
          <w:b/>
          <w:bCs/>
          <w:i w:val="0"/>
          <w:iCs w:val="0"/>
          <w:color w:val="000000"/>
        </w:rPr>
        <w:t>2</w:t>
      </w:r>
      <w:r w:rsidRPr="00D34BEF">
        <w:rPr>
          <w:rFonts w:ascii="Times New Roman" w:hAnsi="Times New Roman" w:cs="Times New Roman"/>
          <w:b/>
          <w:bCs/>
          <w:i w:val="0"/>
          <w:iCs w:val="0"/>
          <w:color w:val="000000"/>
        </w:rPr>
        <w:t xml:space="preserve"> г.</w:t>
      </w:r>
    </w:p>
    <w:p w:rsidR="00312912" w:rsidRPr="00D34BEF" w:rsidRDefault="00312912" w:rsidP="00F71444">
      <w:pPr>
        <w:tabs>
          <w:tab w:val="left" w:pos="1540"/>
        </w:tabs>
        <w:ind w:firstLine="360"/>
        <w:jc w:val="both"/>
        <w:rPr>
          <w:rFonts w:ascii="Times New Roman" w:hAnsi="Times New Roman" w:cs="Times New Roman"/>
          <w:i w:val="0"/>
          <w:iCs w:val="0"/>
          <w:color w:val="00000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260"/>
        <w:gridCol w:w="540"/>
        <w:gridCol w:w="540"/>
        <w:gridCol w:w="540"/>
        <w:gridCol w:w="540"/>
        <w:gridCol w:w="1080"/>
        <w:gridCol w:w="1440"/>
        <w:gridCol w:w="1260"/>
        <w:gridCol w:w="1080"/>
      </w:tblGrid>
      <w:tr w:rsidR="00312912" w:rsidRPr="00136328">
        <w:trPr>
          <w:trHeight w:val="277"/>
          <w:jc w:val="center"/>
        </w:trPr>
        <w:tc>
          <w:tcPr>
            <w:tcW w:w="2088" w:type="dxa"/>
            <w:vMerge w:val="restart"/>
            <w:vAlign w:val="center"/>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предмет</w:t>
            </w:r>
          </w:p>
        </w:tc>
        <w:tc>
          <w:tcPr>
            <w:tcW w:w="1260" w:type="dxa"/>
            <w:vMerge w:val="restart"/>
            <w:vAlign w:val="center"/>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Кол-во сдававших</w:t>
            </w:r>
          </w:p>
        </w:tc>
        <w:tc>
          <w:tcPr>
            <w:tcW w:w="2160" w:type="dxa"/>
            <w:gridSpan w:val="4"/>
            <w:vAlign w:val="center"/>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Отметки</w:t>
            </w:r>
          </w:p>
        </w:tc>
        <w:tc>
          <w:tcPr>
            <w:tcW w:w="1080" w:type="dxa"/>
            <w:vMerge w:val="restart"/>
            <w:vAlign w:val="center"/>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lang w:val="en-US"/>
              </w:rPr>
              <w:t xml:space="preserve">Max </w:t>
            </w:r>
            <w:r w:rsidRPr="00136328">
              <w:rPr>
                <w:rFonts w:ascii="Times New Roman" w:hAnsi="Times New Roman" w:cs="Times New Roman"/>
                <w:i w:val="0"/>
                <w:iCs w:val="0"/>
                <w:color w:val="000000"/>
              </w:rPr>
              <w:t>балл по предмету</w:t>
            </w:r>
          </w:p>
        </w:tc>
        <w:tc>
          <w:tcPr>
            <w:tcW w:w="1440" w:type="dxa"/>
            <w:vMerge w:val="restart"/>
            <w:vAlign w:val="center"/>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Средний балл</w:t>
            </w:r>
          </w:p>
        </w:tc>
        <w:tc>
          <w:tcPr>
            <w:tcW w:w="1260" w:type="dxa"/>
            <w:vMerge w:val="restart"/>
            <w:vAlign w:val="center"/>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Качество знаний</w:t>
            </w:r>
          </w:p>
        </w:tc>
        <w:tc>
          <w:tcPr>
            <w:tcW w:w="1080" w:type="dxa"/>
            <w:vMerge w:val="restart"/>
            <w:vAlign w:val="center"/>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Повторная аттестация</w:t>
            </w:r>
          </w:p>
        </w:tc>
      </w:tr>
      <w:tr w:rsidR="00312912" w:rsidRPr="00136328">
        <w:trPr>
          <w:trHeight w:val="276"/>
          <w:jc w:val="center"/>
        </w:trPr>
        <w:tc>
          <w:tcPr>
            <w:tcW w:w="2088" w:type="dxa"/>
            <w:vMerge/>
            <w:vAlign w:val="center"/>
          </w:tcPr>
          <w:p w:rsidR="00312912" w:rsidRPr="00136328" w:rsidRDefault="00312912" w:rsidP="00136328">
            <w:pPr>
              <w:tabs>
                <w:tab w:val="left" w:pos="1540"/>
              </w:tabs>
              <w:jc w:val="both"/>
              <w:rPr>
                <w:rFonts w:ascii="Times New Roman" w:hAnsi="Times New Roman" w:cs="Times New Roman"/>
                <w:i w:val="0"/>
                <w:iCs w:val="0"/>
                <w:color w:val="000000"/>
              </w:rPr>
            </w:pPr>
          </w:p>
        </w:tc>
        <w:tc>
          <w:tcPr>
            <w:tcW w:w="1260" w:type="dxa"/>
            <w:vMerge/>
            <w:vAlign w:val="center"/>
          </w:tcPr>
          <w:p w:rsidR="00312912" w:rsidRPr="00136328" w:rsidRDefault="00312912" w:rsidP="00136328">
            <w:pPr>
              <w:tabs>
                <w:tab w:val="left" w:pos="1540"/>
              </w:tabs>
              <w:jc w:val="both"/>
              <w:rPr>
                <w:rFonts w:ascii="Times New Roman" w:hAnsi="Times New Roman" w:cs="Times New Roman"/>
                <w:i w:val="0"/>
                <w:iCs w:val="0"/>
                <w:color w:val="000000"/>
              </w:rPr>
            </w:pPr>
          </w:p>
        </w:tc>
        <w:tc>
          <w:tcPr>
            <w:tcW w:w="540" w:type="dxa"/>
            <w:vAlign w:val="center"/>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5</w:t>
            </w:r>
          </w:p>
        </w:tc>
        <w:tc>
          <w:tcPr>
            <w:tcW w:w="540" w:type="dxa"/>
            <w:vAlign w:val="center"/>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4</w:t>
            </w:r>
          </w:p>
        </w:tc>
        <w:tc>
          <w:tcPr>
            <w:tcW w:w="540" w:type="dxa"/>
            <w:vAlign w:val="center"/>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3</w:t>
            </w:r>
          </w:p>
        </w:tc>
        <w:tc>
          <w:tcPr>
            <w:tcW w:w="540" w:type="dxa"/>
            <w:vAlign w:val="center"/>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2</w:t>
            </w:r>
          </w:p>
        </w:tc>
        <w:tc>
          <w:tcPr>
            <w:tcW w:w="1080" w:type="dxa"/>
            <w:vMerge/>
            <w:vAlign w:val="center"/>
          </w:tcPr>
          <w:p w:rsidR="00312912" w:rsidRPr="00136328" w:rsidRDefault="00312912" w:rsidP="00136328">
            <w:pPr>
              <w:tabs>
                <w:tab w:val="left" w:pos="1540"/>
              </w:tabs>
              <w:jc w:val="both"/>
              <w:rPr>
                <w:rFonts w:ascii="Times New Roman" w:hAnsi="Times New Roman" w:cs="Times New Roman"/>
                <w:i w:val="0"/>
                <w:iCs w:val="0"/>
                <w:color w:val="000000"/>
                <w:lang w:val="en-US"/>
              </w:rPr>
            </w:pPr>
          </w:p>
        </w:tc>
        <w:tc>
          <w:tcPr>
            <w:tcW w:w="1440" w:type="dxa"/>
            <w:vMerge/>
            <w:vAlign w:val="center"/>
          </w:tcPr>
          <w:p w:rsidR="00312912" w:rsidRPr="00136328" w:rsidRDefault="00312912" w:rsidP="00136328">
            <w:pPr>
              <w:tabs>
                <w:tab w:val="left" w:pos="1540"/>
              </w:tabs>
              <w:jc w:val="both"/>
              <w:rPr>
                <w:rFonts w:ascii="Times New Roman" w:hAnsi="Times New Roman" w:cs="Times New Roman"/>
                <w:i w:val="0"/>
                <w:iCs w:val="0"/>
                <w:color w:val="000000"/>
              </w:rPr>
            </w:pPr>
          </w:p>
        </w:tc>
        <w:tc>
          <w:tcPr>
            <w:tcW w:w="1260" w:type="dxa"/>
            <w:vMerge/>
            <w:vAlign w:val="center"/>
          </w:tcPr>
          <w:p w:rsidR="00312912" w:rsidRPr="00136328" w:rsidRDefault="00312912" w:rsidP="00136328">
            <w:pPr>
              <w:tabs>
                <w:tab w:val="left" w:pos="1540"/>
              </w:tabs>
              <w:jc w:val="both"/>
              <w:rPr>
                <w:rFonts w:ascii="Times New Roman" w:hAnsi="Times New Roman" w:cs="Times New Roman"/>
                <w:i w:val="0"/>
                <w:iCs w:val="0"/>
                <w:color w:val="000000"/>
              </w:rPr>
            </w:pPr>
          </w:p>
        </w:tc>
        <w:tc>
          <w:tcPr>
            <w:tcW w:w="1080" w:type="dxa"/>
            <w:vMerge/>
            <w:vAlign w:val="center"/>
          </w:tcPr>
          <w:p w:rsidR="00312912" w:rsidRPr="00136328" w:rsidRDefault="00312912" w:rsidP="00136328">
            <w:pPr>
              <w:tabs>
                <w:tab w:val="left" w:pos="1540"/>
              </w:tabs>
              <w:jc w:val="both"/>
              <w:rPr>
                <w:rFonts w:ascii="Times New Roman" w:hAnsi="Times New Roman" w:cs="Times New Roman"/>
                <w:i w:val="0"/>
                <w:iCs w:val="0"/>
                <w:color w:val="000000"/>
              </w:rPr>
            </w:pPr>
          </w:p>
        </w:tc>
      </w:tr>
      <w:tr w:rsidR="00312912" w:rsidRPr="00136328">
        <w:trPr>
          <w:jc w:val="center"/>
        </w:trPr>
        <w:tc>
          <w:tcPr>
            <w:tcW w:w="2088"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Русский язык</w:t>
            </w:r>
          </w:p>
        </w:tc>
        <w:tc>
          <w:tcPr>
            <w:tcW w:w="126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9</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4</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2</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0</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3</w:t>
            </w:r>
          </w:p>
        </w:tc>
        <w:tc>
          <w:tcPr>
            <w:tcW w:w="108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36</w:t>
            </w:r>
          </w:p>
        </w:tc>
        <w:tc>
          <w:tcPr>
            <w:tcW w:w="1440" w:type="dxa"/>
            <w:vAlign w:val="bottom"/>
          </w:tcPr>
          <w:p w:rsidR="00312912" w:rsidRPr="00136328" w:rsidRDefault="00312912" w:rsidP="00136328">
            <w:pPr>
              <w:jc w:val="both"/>
              <w:rPr>
                <w:rFonts w:ascii="Times New Roman" w:hAnsi="Times New Roman" w:cs="Times New Roman"/>
                <w:i w:val="0"/>
                <w:iCs w:val="0"/>
                <w:color w:val="000000"/>
              </w:rPr>
            </w:pPr>
            <w:r w:rsidRPr="00136328">
              <w:rPr>
                <w:rFonts w:ascii="Times New Roman" w:hAnsi="Times New Roman" w:cs="Times New Roman"/>
                <w:i w:val="0"/>
                <w:iCs w:val="0"/>
                <w:color w:val="000000"/>
              </w:rPr>
              <w:t>69,56</w:t>
            </w:r>
          </w:p>
        </w:tc>
        <w:tc>
          <w:tcPr>
            <w:tcW w:w="1260" w:type="dxa"/>
            <w:vAlign w:val="center"/>
          </w:tcPr>
          <w:p w:rsidR="00312912" w:rsidRPr="00136328" w:rsidRDefault="00312912" w:rsidP="00136328">
            <w:pPr>
              <w:jc w:val="both"/>
              <w:rPr>
                <w:rFonts w:ascii="Times New Roman" w:hAnsi="Times New Roman" w:cs="Times New Roman"/>
                <w:i w:val="0"/>
                <w:iCs w:val="0"/>
                <w:color w:val="000000"/>
              </w:rPr>
            </w:pPr>
            <w:r w:rsidRPr="00136328">
              <w:rPr>
                <w:rFonts w:ascii="Times New Roman" w:hAnsi="Times New Roman" w:cs="Times New Roman"/>
                <w:i w:val="0"/>
                <w:iCs w:val="0"/>
                <w:color w:val="000000"/>
              </w:rPr>
              <w:t>66,6</w:t>
            </w:r>
          </w:p>
        </w:tc>
        <w:tc>
          <w:tcPr>
            <w:tcW w:w="1080" w:type="dxa"/>
            <w:vAlign w:val="center"/>
          </w:tcPr>
          <w:p w:rsidR="00312912" w:rsidRPr="00136328" w:rsidRDefault="00312912" w:rsidP="00136328">
            <w:pPr>
              <w:jc w:val="both"/>
              <w:rPr>
                <w:rFonts w:ascii="Times New Roman" w:hAnsi="Times New Roman" w:cs="Times New Roman"/>
                <w:i w:val="0"/>
                <w:iCs w:val="0"/>
                <w:color w:val="000000"/>
              </w:rPr>
            </w:pPr>
            <w:r w:rsidRPr="00136328">
              <w:rPr>
                <w:rFonts w:ascii="Times New Roman" w:hAnsi="Times New Roman" w:cs="Times New Roman"/>
                <w:i w:val="0"/>
                <w:iCs w:val="0"/>
                <w:color w:val="000000"/>
              </w:rPr>
              <w:t>«3»-3</w:t>
            </w:r>
          </w:p>
        </w:tc>
      </w:tr>
      <w:tr w:rsidR="00312912" w:rsidRPr="00136328">
        <w:trPr>
          <w:jc w:val="center"/>
        </w:trPr>
        <w:tc>
          <w:tcPr>
            <w:tcW w:w="2088"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Математика</w:t>
            </w:r>
          </w:p>
        </w:tc>
        <w:tc>
          <w:tcPr>
            <w:tcW w:w="126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9</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1</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4</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0</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4</w:t>
            </w:r>
          </w:p>
        </w:tc>
        <w:tc>
          <w:tcPr>
            <w:tcW w:w="108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36</w:t>
            </w:r>
          </w:p>
        </w:tc>
        <w:tc>
          <w:tcPr>
            <w:tcW w:w="1440" w:type="dxa"/>
            <w:vAlign w:val="bottom"/>
          </w:tcPr>
          <w:p w:rsidR="00312912" w:rsidRPr="00136328" w:rsidRDefault="00312912" w:rsidP="00136328">
            <w:pPr>
              <w:jc w:val="both"/>
              <w:rPr>
                <w:rFonts w:ascii="Times New Roman" w:hAnsi="Times New Roman" w:cs="Times New Roman"/>
                <w:i w:val="0"/>
                <w:iCs w:val="0"/>
                <w:color w:val="000000"/>
              </w:rPr>
            </w:pPr>
            <w:r w:rsidRPr="00136328">
              <w:rPr>
                <w:rFonts w:ascii="Times New Roman" w:hAnsi="Times New Roman" w:cs="Times New Roman"/>
                <w:i w:val="0"/>
                <w:iCs w:val="0"/>
                <w:color w:val="000000"/>
              </w:rPr>
              <w:t>34,78</w:t>
            </w:r>
          </w:p>
        </w:tc>
        <w:tc>
          <w:tcPr>
            <w:tcW w:w="1260" w:type="dxa"/>
            <w:vAlign w:val="center"/>
          </w:tcPr>
          <w:p w:rsidR="00312912" w:rsidRPr="00136328" w:rsidRDefault="00312912" w:rsidP="00136328">
            <w:pPr>
              <w:jc w:val="both"/>
              <w:rPr>
                <w:rFonts w:ascii="Times New Roman" w:hAnsi="Times New Roman" w:cs="Times New Roman"/>
                <w:i w:val="0"/>
                <w:iCs w:val="0"/>
                <w:color w:val="000000"/>
              </w:rPr>
            </w:pPr>
            <w:r w:rsidRPr="00136328">
              <w:rPr>
                <w:rFonts w:ascii="Times New Roman" w:hAnsi="Times New Roman" w:cs="Times New Roman"/>
                <w:i w:val="0"/>
                <w:iCs w:val="0"/>
                <w:color w:val="000000"/>
              </w:rPr>
              <w:t>55,5</w:t>
            </w:r>
          </w:p>
        </w:tc>
        <w:tc>
          <w:tcPr>
            <w:tcW w:w="1080" w:type="dxa"/>
            <w:vAlign w:val="center"/>
          </w:tcPr>
          <w:p w:rsidR="00312912" w:rsidRPr="00136328" w:rsidRDefault="00312912" w:rsidP="00136328">
            <w:pPr>
              <w:jc w:val="both"/>
              <w:rPr>
                <w:rFonts w:ascii="Times New Roman" w:hAnsi="Times New Roman" w:cs="Times New Roman"/>
                <w:i w:val="0"/>
                <w:iCs w:val="0"/>
                <w:color w:val="000000"/>
              </w:rPr>
            </w:pPr>
            <w:r w:rsidRPr="00136328">
              <w:rPr>
                <w:rFonts w:ascii="Times New Roman" w:hAnsi="Times New Roman" w:cs="Times New Roman"/>
                <w:i w:val="0"/>
                <w:iCs w:val="0"/>
                <w:color w:val="000000"/>
              </w:rPr>
              <w:t>«3»-4</w:t>
            </w:r>
          </w:p>
        </w:tc>
      </w:tr>
      <w:tr w:rsidR="00312912" w:rsidRPr="00136328">
        <w:trPr>
          <w:jc w:val="center"/>
        </w:trPr>
        <w:tc>
          <w:tcPr>
            <w:tcW w:w="2088"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 xml:space="preserve">Физика </w:t>
            </w:r>
          </w:p>
        </w:tc>
        <w:tc>
          <w:tcPr>
            <w:tcW w:w="126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1</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0</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1</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0</w:t>
            </w:r>
          </w:p>
        </w:tc>
        <w:tc>
          <w:tcPr>
            <w:tcW w:w="54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0</w:t>
            </w:r>
          </w:p>
        </w:tc>
        <w:tc>
          <w:tcPr>
            <w:tcW w:w="1080" w:type="dxa"/>
          </w:tcPr>
          <w:p w:rsidR="00312912" w:rsidRPr="00136328" w:rsidRDefault="00312912" w:rsidP="00136328">
            <w:pPr>
              <w:tabs>
                <w:tab w:val="left" w:pos="1540"/>
              </w:tabs>
              <w:jc w:val="both"/>
              <w:rPr>
                <w:rFonts w:ascii="Times New Roman" w:hAnsi="Times New Roman" w:cs="Times New Roman"/>
                <w:i w:val="0"/>
                <w:iCs w:val="0"/>
                <w:color w:val="000000"/>
              </w:rPr>
            </w:pPr>
            <w:r w:rsidRPr="00136328">
              <w:rPr>
                <w:rFonts w:ascii="Times New Roman" w:hAnsi="Times New Roman" w:cs="Times New Roman"/>
                <w:i w:val="0"/>
                <w:iCs w:val="0"/>
                <w:color w:val="000000"/>
              </w:rPr>
              <w:t>-</w:t>
            </w:r>
          </w:p>
        </w:tc>
        <w:tc>
          <w:tcPr>
            <w:tcW w:w="1440" w:type="dxa"/>
            <w:vAlign w:val="bottom"/>
          </w:tcPr>
          <w:p w:rsidR="00312912" w:rsidRPr="00136328" w:rsidRDefault="00312912" w:rsidP="00136328">
            <w:pPr>
              <w:jc w:val="both"/>
              <w:rPr>
                <w:rFonts w:ascii="Times New Roman" w:hAnsi="Times New Roman" w:cs="Times New Roman"/>
                <w:i w:val="0"/>
                <w:iCs w:val="0"/>
                <w:color w:val="000000"/>
              </w:rPr>
            </w:pPr>
            <w:r w:rsidRPr="00136328">
              <w:rPr>
                <w:rFonts w:ascii="Times New Roman" w:hAnsi="Times New Roman" w:cs="Times New Roman"/>
                <w:i w:val="0"/>
                <w:iCs w:val="0"/>
                <w:color w:val="000000"/>
              </w:rPr>
              <w:t>53</w:t>
            </w:r>
          </w:p>
        </w:tc>
        <w:tc>
          <w:tcPr>
            <w:tcW w:w="1260" w:type="dxa"/>
            <w:vAlign w:val="center"/>
          </w:tcPr>
          <w:p w:rsidR="00312912" w:rsidRPr="00136328" w:rsidRDefault="00312912" w:rsidP="00136328">
            <w:pPr>
              <w:jc w:val="both"/>
              <w:rPr>
                <w:rFonts w:ascii="Times New Roman" w:hAnsi="Times New Roman" w:cs="Times New Roman"/>
                <w:i w:val="0"/>
                <w:iCs w:val="0"/>
                <w:color w:val="000000"/>
              </w:rPr>
            </w:pPr>
            <w:r w:rsidRPr="00136328">
              <w:rPr>
                <w:rFonts w:ascii="Times New Roman" w:hAnsi="Times New Roman" w:cs="Times New Roman"/>
                <w:i w:val="0"/>
                <w:iCs w:val="0"/>
                <w:color w:val="000000"/>
              </w:rPr>
              <w:t>100</w:t>
            </w:r>
          </w:p>
        </w:tc>
        <w:tc>
          <w:tcPr>
            <w:tcW w:w="1080" w:type="dxa"/>
            <w:vAlign w:val="center"/>
          </w:tcPr>
          <w:p w:rsidR="00312912" w:rsidRPr="00136328" w:rsidRDefault="00312912" w:rsidP="00136328">
            <w:pPr>
              <w:jc w:val="both"/>
              <w:rPr>
                <w:rFonts w:ascii="Times New Roman" w:hAnsi="Times New Roman" w:cs="Times New Roman"/>
                <w:i w:val="0"/>
                <w:iCs w:val="0"/>
                <w:color w:val="000000"/>
              </w:rPr>
            </w:pPr>
            <w:r w:rsidRPr="00136328">
              <w:rPr>
                <w:rFonts w:ascii="Times New Roman" w:hAnsi="Times New Roman" w:cs="Times New Roman"/>
                <w:i w:val="0"/>
                <w:iCs w:val="0"/>
                <w:color w:val="000000"/>
              </w:rPr>
              <w:t>0</w:t>
            </w:r>
          </w:p>
        </w:tc>
      </w:tr>
    </w:tbl>
    <w:p w:rsidR="00312912" w:rsidRPr="00D34BEF" w:rsidRDefault="00312912" w:rsidP="00F71444">
      <w:pPr>
        <w:tabs>
          <w:tab w:val="left" w:pos="1540"/>
        </w:tabs>
        <w:ind w:firstLine="360"/>
        <w:jc w:val="both"/>
        <w:rPr>
          <w:rFonts w:ascii="Times New Roman" w:hAnsi="Times New Roman" w:cs="Times New Roman"/>
          <w:b/>
          <w:bCs/>
          <w:i w:val="0"/>
          <w:iCs w:val="0"/>
          <w:color w:val="000000"/>
        </w:rPr>
      </w:pPr>
    </w:p>
    <w:p w:rsidR="00312912" w:rsidRPr="00D34BEF" w:rsidRDefault="00312912" w:rsidP="004E667E">
      <w:pPr>
        <w:tabs>
          <w:tab w:val="left" w:pos="1540"/>
        </w:tabs>
        <w:ind w:firstLine="360"/>
        <w:jc w:val="center"/>
        <w:rPr>
          <w:rFonts w:ascii="Times New Roman" w:hAnsi="Times New Roman" w:cs="Times New Roman"/>
          <w:b/>
          <w:bCs/>
          <w:i w:val="0"/>
          <w:iCs w:val="0"/>
          <w:color w:val="000000"/>
        </w:rPr>
      </w:pPr>
      <w:r w:rsidRPr="00D34BEF">
        <w:rPr>
          <w:rFonts w:ascii="Times New Roman" w:hAnsi="Times New Roman" w:cs="Times New Roman"/>
          <w:b/>
          <w:bCs/>
          <w:i w:val="0"/>
          <w:iCs w:val="0"/>
          <w:color w:val="000000"/>
        </w:rPr>
        <w:t>Результаты экзаменов в традиционной форме</w:t>
      </w:r>
    </w:p>
    <w:p w:rsidR="00312912" w:rsidRPr="00D34BEF" w:rsidRDefault="00312912" w:rsidP="00F71444">
      <w:pPr>
        <w:tabs>
          <w:tab w:val="left" w:pos="1540"/>
        </w:tabs>
        <w:ind w:firstLine="360"/>
        <w:jc w:val="both"/>
        <w:rPr>
          <w:rFonts w:ascii="Times New Roman" w:hAnsi="Times New Roman" w:cs="Times New Roman"/>
          <w:i w:val="0"/>
          <w:iCs w:val="0"/>
          <w:color w:val="000000"/>
        </w:rPr>
      </w:pPr>
    </w:p>
    <w:tbl>
      <w:tblPr>
        <w:tblW w:w="10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2"/>
        <w:gridCol w:w="1486"/>
        <w:gridCol w:w="1486"/>
        <w:gridCol w:w="1486"/>
      </w:tblGrid>
      <w:tr w:rsidR="00312912" w:rsidRPr="00136328">
        <w:trPr>
          <w:cantSplit/>
          <w:trHeight w:val="943"/>
        </w:trPr>
        <w:tc>
          <w:tcPr>
            <w:tcW w:w="6162" w:type="dxa"/>
            <w:vAlign w:val="center"/>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b/>
                <w:bCs/>
                <w:i w:val="0"/>
                <w:iCs w:val="0"/>
              </w:rPr>
              <w:t>Учебные предметы</w:t>
            </w:r>
          </w:p>
        </w:tc>
        <w:tc>
          <w:tcPr>
            <w:tcW w:w="1486" w:type="dxa"/>
            <w:textDirection w:val="btLr"/>
          </w:tcPr>
          <w:p w:rsidR="00312912" w:rsidRPr="00136328" w:rsidRDefault="00312912" w:rsidP="00136328">
            <w:pPr>
              <w:ind w:left="113" w:right="113"/>
              <w:jc w:val="both"/>
              <w:rPr>
                <w:rFonts w:ascii="Times New Roman" w:hAnsi="Times New Roman" w:cs="Times New Roman"/>
                <w:b/>
                <w:bCs/>
                <w:i w:val="0"/>
                <w:iCs w:val="0"/>
              </w:rPr>
            </w:pPr>
            <w:r w:rsidRPr="00136328">
              <w:rPr>
                <w:rFonts w:ascii="Times New Roman" w:hAnsi="Times New Roman" w:cs="Times New Roman"/>
                <w:b/>
                <w:bCs/>
                <w:i w:val="0"/>
                <w:iCs w:val="0"/>
              </w:rPr>
              <w:t xml:space="preserve">Биология </w:t>
            </w:r>
          </w:p>
        </w:tc>
        <w:tc>
          <w:tcPr>
            <w:tcW w:w="1486" w:type="dxa"/>
            <w:textDirection w:val="btLr"/>
          </w:tcPr>
          <w:p w:rsidR="00312912" w:rsidRPr="00136328" w:rsidRDefault="00312912" w:rsidP="00136328">
            <w:pPr>
              <w:ind w:left="113" w:right="113"/>
              <w:jc w:val="both"/>
              <w:rPr>
                <w:rFonts w:ascii="Times New Roman" w:hAnsi="Times New Roman" w:cs="Times New Roman"/>
                <w:b/>
                <w:bCs/>
                <w:i w:val="0"/>
                <w:iCs w:val="0"/>
              </w:rPr>
            </w:pPr>
            <w:r w:rsidRPr="00136328">
              <w:rPr>
                <w:rFonts w:ascii="Times New Roman" w:hAnsi="Times New Roman" w:cs="Times New Roman"/>
                <w:b/>
                <w:bCs/>
                <w:i w:val="0"/>
                <w:iCs w:val="0"/>
              </w:rPr>
              <w:t>обществознание</w:t>
            </w:r>
          </w:p>
        </w:tc>
        <w:tc>
          <w:tcPr>
            <w:tcW w:w="1486" w:type="dxa"/>
            <w:textDirection w:val="btLr"/>
          </w:tcPr>
          <w:p w:rsidR="00312912" w:rsidRPr="00136328" w:rsidRDefault="00312912" w:rsidP="00136328">
            <w:pPr>
              <w:ind w:left="113" w:right="113"/>
              <w:jc w:val="both"/>
              <w:rPr>
                <w:rFonts w:ascii="Times New Roman" w:hAnsi="Times New Roman" w:cs="Times New Roman"/>
                <w:b/>
                <w:bCs/>
                <w:i w:val="0"/>
                <w:iCs w:val="0"/>
              </w:rPr>
            </w:pPr>
            <w:r w:rsidRPr="00136328">
              <w:rPr>
                <w:rFonts w:ascii="Times New Roman" w:hAnsi="Times New Roman" w:cs="Times New Roman"/>
                <w:b/>
                <w:bCs/>
                <w:i w:val="0"/>
                <w:iCs w:val="0"/>
              </w:rPr>
              <w:t>география</w:t>
            </w:r>
          </w:p>
        </w:tc>
      </w:tr>
      <w:tr w:rsidR="00312912" w:rsidRPr="00136328">
        <w:trPr>
          <w:trHeight w:val="331"/>
        </w:trPr>
        <w:tc>
          <w:tcPr>
            <w:tcW w:w="6162"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Количество уч-ся, сдававших экзамены</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9</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7</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1</w:t>
            </w:r>
          </w:p>
        </w:tc>
      </w:tr>
      <w:tr w:rsidR="00312912" w:rsidRPr="00136328">
        <w:trPr>
          <w:trHeight w:val="425"/>
        </w:trPr>
        <w:tc>
          <w:tcPr>
            <w:tcW w:w="6162"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Сдали на</w:t>
            </w:r>
          </w:p>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«5»</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5</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3</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w:t>
            </w:r>
          </w:p>
        </w:tc>
      </w:tr>
      <w:tr w:rsidR="00312912" w:rsidRPr="00136328">
        <w:trPr>
          <w:trHeight w:val="312"/>
        </w:trPr>
        <w:tc>
          <w:tcPr>
            <w:tcW w:w="6162"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«4»</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1</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w:t>
            </w:r>
          </w:p>
        </w:tc>
      </w:tr>
      <w:tr w:rsidR="00312912" w:rsidRPr="00136328">
        <w:trPr>
          <w:trHeight w:val="383"/>
        </w:trPr>
        <w:tc>
          <w:tcPr>
            <w:tcW w:w="6162"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«3»</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4</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3</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1</w:t>
            </w:r>
          </w:p>
        </w:tc>
      </w:tr>
      <w:tr w:rsidR="00312912" w:rsidRPr="00136328">
        <w:trPr>
          <w:trHeight w:val="145"/>
        </w:trPr>
        <w:tc>
          <w:tcPr>
            <w:tcW w:w="6162"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«2»</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w:t>
            </w:r>
          </w:p>
        </w:tc>
      </w:tr>
      <w:tr w:rsidR="00312912" w:rsidRPr="00136328">
        <w:trPr>
          <w:trHeight w:val="463"/>
        </w:trPr>
        <w:tc>
          <w:tcPr>
            <w:tcW w:w="6162"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 xml:space="preserve">Качество знаний </w:t>
            </w:r>
          </w:p>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 xml:space="preserve">(%)  </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55,5</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57,1</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0</w:t>
            </w:r>
          </w:p>
        </w:tc>
      </w:tr>
      <w:tr w:rsidR="00312912" w:rsidRPr="00136328">
        <w:trPr>
          <w:trHeight w:val="206"/>
        </w:trPr>
        <w:tc>
          <w:tcPr>
            <w:tcW w:w="6162"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Обученность (%)- успеваемость</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100</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100</w:t>
            </w:r>
          </w:p>
        </w:tc>
        <w:tc>
          <w:tcPr>
            <w:tcW w:w="1486" w:type="dxa"/>
          </w:tcPr>
          <w:p w:rsidR="00312912" w:rsidRPr="00136328" w:rsidRDefault="00312912" w:rsidP="00136328">
            <w:pPr>
              <w:jc w:val="both"/>
              <w:rPr>
                <w:rFonts w:ascii="Times New Roman" w:hAnsi="Times New Roman" w:cs="Times New Roman"/>
                <w:i w:val="0"/>
                <w:iCs w:val="0"/>
              </w:rPr>
            </w:pPr>
            <w:r w:rsidRPr="00136328">
              <w:rPr>
                <w:rFonts w:ascii="Times New Roman" w:hAnsi="Times New Roman" w:cs="Times New Roman"/>
                <w:i w:val="0"/>
                <w:iCs w:val="0"/>
              </w:rPr>
              <w:t>100</w:t>
            </w:r>
          </w:p>
        </w:tc>
      </w:tr>
    </w:tbl>
    <w:p w:rsidR="00312912" w:rsidRDefault="00312912" w:rsidP="00F71444">
      <w:pPr>
        <w:jc w:val="both"/>
        <w:rPr>
          <w:rFonts w:ascii="Times New Roman" w:hAnsi="Times New Roman" w:cs="Times New Roman"/>
          <w:i w:val="0"/>
          <w:iCs w:val="0"/>
        </w:rPr>
      </w:pPr>
    </w:p>
    <w:p w:rsidR="00312912" w:rsidRPr="00C73F16" w:rsidRDefault="00312912" w:rsidP="00F71444">
      <w:pPr>
        <w:jc w:val="both"/>
        <w:rPr>
          <w:rFonts w:ascii="Times New Roman" w:hAnsi="Times New Roman" w:cs="Times New Roman"/>
          <w:i w:val="0"/>
          <w:iCs w:val="0"/>
        </w:rPr>
      </w:pPr>
      <w:r w:rsidRPr="00C73F16">
        <w:rPr>
          <w:rFonts w:ascii="Times New Roman" w:hAnsi="Times New Roman" w:cs="Times New Roman"/>
          <w:i w:val="0"/>
          <w:iCs w:val="0"/>
        </w:rPr>
        <w:t>Анализ посещенных уроков в 201</w:t>
      </w:r>
      <w:r>
        <w:rPr>
          <w:rFonts w:ascii="Times New Roman" w:hAnsi="Times New Roman" w:cs="Times New Roman"/>
          <w:i w:val="0"/>
          <w:iCs w:val="0"/>
        </w:rPr>
        <w:t>1</w:t>
      </w:r>
      <w:r w:rsidRPr="00C73F16">
        <w:rPr>
          <w:rFonts w:ascii="Times New Roman" w:hAnsi="Times New Roman" w:cs="Times New Roman"/>
          <w:i w:val="0"/>
          <w:iCs w:val="0"/>
        </w:rPr>
        <w:t xml:space="preserve"> – 201</w:t>
      </w:r>
      <w:r>
        <w:rPr>
          <w:rFonts w:ascii="Times New Roman" w:hAnsi="Times New Roman" w:cs="Times New Roman"/>
          <w:i w:val="0"/>
          <w:iCs w:val="0"/>
        </w:rPr>
        <w:t>2</w:t>
      </w:r>
      <w:r w:rsidRPr="00C73F16">
        <w:rPr>
          <w:rFonts w:ascii="Times New Roman" w:hAnsi="Times New Roman" w:cs="Times New Roman"/>
          <w:i w:val="0"/>
          <w:iCs w:val="0"/>
        </w:rPr>
        <w:t xml:space="preserve"> учебном году показал, что учителя – предметники используют индивидуальный и дифференцированный подход к обучению учащихся, уроки ведутся методически грамотно,  учителя стараются формировать у школьников качества субъекта учебной деятельности, взаимодействие педагога и учащегося происходит на паритетной основе. Посещенные уроки проанализированы, даны рекомендации учителям, среди которых особое внимание следует обратить на некоторые моменты:</w:t>
      </w:r>
    </w:p>
    <w:p w:rsidR="00312912" w:rsidRPr="00C73F16" w:rsidRDefault="00312912" w:rsidP="00F71444">
      <w:pPr>
        <w:pStyle w:val="ListParagraph"/>
        <w:numPr>
          <w:ilvl w:val="0"/>
          <w:numId w:val="15"/>
        </w:numPr>
        <w:jc w:val="both"/>
        <w:rPr>
          <w:rFonts w:ascii="Times New Roman" w:hAnsi="Times New Roman" w:cs="Times New Roman"/>
          <w:i w:val="0"/>
          <w:iCs w:val="0"/>
        </w:rPr>
      </w:pPr>
      <w:r w:rsidRPr="00C73F16">
        <w:rPr>
          <w:rFonts w:ascii="Times New Roman" w:hAnsi="Times New Roman" w:cs="Times New Roman"/>
          <w:i w:val="0"/>
          <w:iCs w:val="0"/>
        </w:rPr>
        <w:t>активизацию деятельности слабых учащихся;</w:t>
      </w:r>
    </w:p>
    <w:p w:rsidR="00312912" w:rsidRPr="00C73F16" w:rsidRDefault="00312912" w:rsidP="00F71444">
      <w:pPr>
        <w:pStyle w:val="ListParagraph"/>
        <w:numPr>
          <w:ilvl w:val="0"/>
          <w:numId w:val="15"/>
        </w:numPr>
        <w:jc w:val="both"/>
        <w:rPr>
          <w:rFonts w:ascii="Times New Roman" w:hAnsi="Times New Roman" w:cs="Times New Roman"/>
          <w:i w:val="0"/>
          <w:iCs w:val="0"/>
        </w:rPr>
      </w:pPr>
      <w:r w:rsidRPr="00C73F16">
        <w:rPr>
          <w:rFonts w:ascii="Times New Roman" w:hAnsi="Times New Roman" w:cs="Times New Roman"/>
          <w:i w:val="0"/>
          <w:iCs w:val="0"/>
        </w:rPr>
        <w:t>разнообразие форм деятельности учащихся;</w:t>
      </w:r>
    </w:p>
    <w:p w:rsidR="00312912" w:rsidRPr="00C73F16" w:rsidRDefault="00312912" w:rsidP="00F71444">
      <w:pPr>
        <w:pStyle w:val="ListParagraph"/>
        <w:numPr>
          <w:ilvl w:val="0"/>
          <w:numId w:val="15"/>
        </w:numPr>
        <w:jc w:val="both"/>
        <w:rPr>
          <w:rFonts w:ascii="Times New Roman" w:hAnsi="Times New Roman" w:cs="Times New Roman"/>
          <w:i w:val="0"/>
          <w:iCs w:val="0"/>
        </w:rPr>
      </w:pPr>
      <w:r w:rsidRPr="00C73F16">
        <w:rPr>
          <w:rFonts w:ascii="Times New Roman" w:hAnsi="Times New Roman" w:cs="Times New Roman"/>
          <w:i w:val="0"/>
          <w:iCs w:val="0"/>
        </w:rPr>
        <w:t>формирование умения обобщать, делать выводы;</w:t>
      </w:r>
    </w:p>
    <w:p w:rsidR="00312912" w:rsidRPr="00C73F16" w:rsidRDefault="00312912" w:rsidP="00F71444">
      <w:pPr>
        <w:pStyle w:val="ListParagraph"/>
        <w:numPr>
          <w:ilvl w:val="0"/>
          <w:numId w:val="15"/>
        </w:numPr>
        <w:jc w:val="both"/>
        <w:rPr>
          <w:rFonts w:ascii="Times New Roman" w:hAnsi="Times New Roman" w:cs="Times New Roman"/>
          <w:i w:val="0"/>
          <w:iCs w:val="0"/>
        </w:rPr>
      </w:pPr>
      <w:r w:rsidRPr="00C73F16">
        <w:rPr>
          <w:rFonts w:ascii="Times New Roman" w:hAnsi="Times New Roman" w:cs="Times New Roman"/>
          <w:i w:val="0"/>
          <w:iCs w:val="0"/>
        </w:rPr>
        <w:t>формирование культуры устного ответа;</w:t>
      </w:r>
    </w:p>
    <w:p w:rsidR="00312912" w:rsidRPr="00C73F16" w:rsidRDefault="00312912" w:rsidP="00F71444">
      <w:pPr>
        <w:pStyle w:val="ListParagraph"/>
        <w:numPr>
          <w:ilvl w:val="0"/>
          <w:numId w:val="15"/>
        </w:numPr>
        <w:jc w:val="both"/>
        <w:rPr>
          <w:rFonts w:ascii="Times New Roman" w:hAnsi="Times New Roman" w:cs="Times New Roman"/>
          <w:i w:val="0"/>
          <w:iCs w:val="0"/>
        </w:rPr>
      </w:pPr>
      <w:r w:rsidRPr="00C73F16">
        <w:rPr>
          <w:rFonts w:ascii="Times New Roman" w:hAnsi="Times New Roman" w:cs="Times New Roman"/>
          <w:i w:val="0"/>
          <w:iCs w:val="0"/>
        </w:rPr>
        <w:t>рациональность распределения времени на уроке.</w:t>
      </w:r>
    </w:p>
    <w:p w:rsidR="00312912" w:rsidRPr="00C73F16" w:rsidRDefault="00312912" w:rsidP="00F71444">
      <w:pPr>
        <w:jc w:val="both"/>
        <w:rPr>
          <w:rFonts w:ascii="Times New Roman" w:hAnsi="Times New Roman" w:cs="Times New Roman"/>
          <w:i w:val="0"/>
          <w:iCs w:val="0"/>
        </w:rPr>
      </w:pPr>
    </w:p>
    <w:p w:rsidR="00312912" w:rsidRPr="00C73F16" w:rsidRDefault="00312912" w:rsidP="00F71444">
      <w:pPr>
        <w:jc w:val="both"/>
        <w:rPr>
          <w:rFonts w:ascii="Times New Roman" w:hAnsi="Times New Roman" w:cs="Times New Roman"/>
          <w:i w:val="0"/>
          <w:iCs w:val="0"/>
        </w:rPr>
      </w:pPr>
      <w:r w:rsidRPr="00C73F16">
        <w:rPr>
          <w:rFonts w:ascii="Times New Roman" w:hAnsi="Times New Roman" w:cs="Times New Roman"/>
          <w:i w:val="0"/>
          <w:iCs w:val="0"/>
        </w:rPr>
        <w:t>То, что администрация пытается создать систему внутришкольного контроля по отслеживанию результатов деятельности каждого учителя - это положительный момент, так как это залог прочности знаний учащихся и</w:t>
      </w:r>
      <w:r>
        <w:rPr>
          <w:rFonts w:ascii="Times New Roman" w:hAnsi="Times New Roman" w:cs="Times New Roman"/>
          <w:i w:val="0"/>
          <w:iCs w:val="0"/>
        </w:rPr>
        <w:t>,</w:t>
      </w:r>
      <w:r w:rsidRPr="00C73F16">
        <w:rPr>
          <w:rFonts w:ascii="Times New Roman" w:hAnsi="Times New Roman" w:cs="Times New Roman"/>
          <w:i w:val="0"/>
          <w:iCs w:val="0"/>
        </w:rPr>
        <w:t xml:space="preserve"> дает возможность отследить</w:t>
      </w:r>
      <w:r>
        <w:rPr>
          <w:rFonts w:ascii="Times New Roman" w:hAnsi="Times New Roman" w:cs="Times New Roman"/>
          <w:i w:val="0"/>
          <w:iCs w:val="0"/>
        </w:rPr>
        <w:t xml:space="preserve">, </w:t>
      </w:r>
      <w:r w:rsidRPr="00C73F16">
        <w:rPr>
          <w:rFonts w:ascii="Times New Roman" w:hAnsi="Times New Roman" w:cs="Times New Roman"/>
          <w:i w:val="0"/>
          <w:iCs w:val="0"/>
        </w:rPr>
        <w:t xml:space="preserve"> на каком из </w:t>
      </w:r>
      <w:r>
        <w:rPr>
          <w:rFonts w:ascii="Times New Roman" w:hAnsi="Times New Roman" w:cs="Times New Roman"/>
          <w:i w:val="0"/>
          <w:iCs w:val="0"/>
        </w:rPr>
        <w:t xml:space="preserve"> </w:t>
      </w:r>
      <w:r w:rsidRPr="00C73F16">
        <w:rPr>
          <w:rFonts w:ascii="Times New Roman" w:hAnsi="Times New Roman" w:cs="Times New Roman"/>
          <w:i w:val="0"/>
          <w:iCs w:val="0"/>
        </w:rPr>
        <w:t>трех уровней сложности по предметам находится ученик. Любые находки и эксперименты должны подтверждаться результативностью обучения.</w:t>
      </w:r>
    </w:p>
    <w:p w:rsidR="00312912" w:rsidRPr="00C73F16" w:rsidRDefault="00312912" w:rsidP="00F71444">
      <w:pPr>
        <w:jc w:val="both"/>
        <w:rPr>
          <w:rFonts w:ascii="Times New Roman" w:hAnsi="Times New Roman" w:cs="Times New Roman"/>
          <w:i w:val="0"/>
          <w:iCs w:val="0"/>
        </w:rPr>
      </w:pPr>
      <w:r w:rsidRPr="00C73F16">
        <w:rPr>
          <w:rFonts w:ascii="Times New Roman" w:hAnsi="Times New Roman" w:cs="Times New Roman"/>
          <w:i w:val="0"/>
          <w:iCs w:val="0"/>
        </w:rPr>
        <w:t xml:space="preserve">          Проанализировав посещенные уроки учителей администрацией, можно отметить, что педколлектив школы уверен, что необходимо </w:t>
      </w:r>
      <w:r>
        <w:rPr>
          <w:rFonts w:ascii="Times New Roman" w:hAnsi="Times New Roman" w:cs="Times New Roman"/>
          <w:i w:val="0"/>
          <w:iCs w:val="0"/>
        </w:rPr>
        <w:t>на</w:t>
      </w:r>
      <w:r w:rsidRPr="00C73F16">
        <w:rPr>
          <w:rFonts w:ascii="Times New Roman" w:hAnsi="Times New Roman" w:cs="Times New Roman"/>
          <w:i w:val="0"/>
          <w:iCs w:val="0"/>
        </w:rPr>
        <w:t xml:space="preserve">учить детей учиться. Прежде всего, следует </w:t>
      </w:r>
      <w:r>
        <w:rPr>
          <w:rFonts w:ascii="Times New Roman" w:hAnsi="Times New Roman" w:cs="Times New Roman"/>
          <w:i w:val="0"/>
          <w:iCs w:val="0"/>
        </w:rPr>
        <w:t>на</w:t>
      </w:r>
      <w:r w:rsidRPr="00C73F16">
        <w:rPr>
          <w:rFonts w:ascii="Times New Roman" w:hAnsi="Times New Roman" w:cs="Times New Roman"/>
          <w:i w:val="0"/>
          <w:iCs w:val="0"/>
        </w:rPr>
        <w:t>учить их основным приемам учебной работы (умению слушать, а не слышать; умению воспринимать информацию с первого предъявления; умению наблюдать, сравнивать, обобщать, делать выводы, проводить классификации и др.). В школе над этим работают практически все учителя, кто-то хуже, кто-то лучше.</w:t>
      </w:r>
    </w:p>
    <w:p w:rsidR="00312912" w:rsidRPr="00C73F16" w:rsidRDefault="00312912" w:rsidP="00F71444">
      <w:pPr>
        <w:jc w:val="both"/>
        <w:rPr>
          <w:rFonts w:ascii="Times New Roman" w:hAnsi="Times New Roman" w:cs="Times New Roman"/>
          <w:i w:val="0"/>
          <w:iCs w:val="0"/>
        </w:rPr>
      </w:pPr>
      <w:r w:rsidRPr="00C73F16">
        <w:rPr>
          <w:rFonts w:ascii="Times New Roman" w:hAnsi="Times New Roman" w:cs="Times New Roman"/>
          <w:i w:val="0"/>
          <w:iCs w:val="0"/>
          <w:shd w:val="clear" w:color="auto" w:fill="FFFFFF"/>
        </w:rPr>
        <w:t xml:space="preserve">    </w:t>
      </w:r>
      <w:r w:rsidRPr="00C73F16">
        <w:rPr>
          <w:rFonts w:ascii="Times New Roman" w:hAnsi="Times New Roman" w:cs="Times New Roman"/>
          <w:i w:val="0"/>
          <w:iCs w:val="0"/>
        </w:rPr>
        <w:t xml:space="preserve">     Предметом строгой отчетности стали классные журналы, которые находились под постоянным контролем администрации школы.</w:t>
      </w:r>
      <w:r>
        <w:rPr>
          <w:rFonts w:ascii="Times New Roman" w:hAnsi="Times New Roman" w:cs="Times New Roman"/>
          <w:i w:val="0"/>
          <w:iCs w:val="0"/>
        </w:rPr>
        <w:t xml:space="preserve"> Наряду с этим ведется электронный журнал, который учителя регулярно, два раза в неделю заполняют.</w:t>
      </w:r>
    </w:p>
    <w:p w:rsidR="00312912" w:rsidRPr="00C73F16" w:rsidRDefault="00312912" w:rsidP="00F71444">
      <w:pPr>
        <w:jc w:val="both"/>
        <w:rPr>
          <w:rFonts w:ascii="Times New Roman" w:hAnsi="Times New Roman" w:cs="Times New Roman"/>
          <w:b/>
          <w:bCs/>
        </w:rPr>
      </w:pPr>
      <w:r w:rsidRPr="00C73F16">
        <w:rPr>
          <w:rFonts w:ascii="Times New Roman" w:hAnsi="Times New Roman" w:cs="Times New Roman"/>
          <w:b/>
          <w:bCs/>
        </w:rPr>
        <w:t>Цели проверок были следующие:</w:t>
      </w:r>
    </w:p>
    <w:p w:rsidR="00312912" w:rsidRPr="00C73F16" w:rsidRDefault="00312912" w:rsidP="00F71444">
      <w:pPr>
        <w:pStyle w:val="ListParagraph"/>
        <w:numPr>
          <w:ilvl w:val="0"/>
          <w:numId w:val="16"/>
        </w:numPr>
        <w:jc w:val="both"/>
        <w:rPr>
          <w:rFonts w:ascii="Times New Roman" w:hAnsi="Times New Roman" w:cs="Times New Roman"/>
          <w:i w:val="0"/>
          <w:iCs w:val="0"/>
        </w:rPr>
      </w:pPr>
      <w:r w:rsidRPr="00C73F16">
        <w:rPr>
          <w:rFonts w:ascii="Times New Roman" w:hAnsi="Times New Roman" w:cs="Times New Roman"/>
          <w:i w:val="0"/>
          <w:iCs w:val="0"/>
        </w:rPr>
        <w:t xml:space="preserve">объективность выставления оценок за </w:t>
      </w:r>
      <w:r>
        <w:rPr>
          <w:rFonts w:ascii="Times New Roman" w:hAnsi="Times New Roman" w:cs="Times New Roman"/>
          <w:i w:val="0"/>
          <w:iCs w:val="0"/>
        </w:rPr>
        <w:t>четверть</w:t>
      </w:r>
      <w:r w:rsidRPr="00C73F16">
        <w:rPr>
          <w:rFonts w:ascii="Times New Roman" w:hAnsi="Times New Roman" w:cs="Times New Roman"/>
          <w:i w:val="0"/>
          <w:iCs w:val="0"/>
        </w:rPr>
        <w:t xml:space="preserve">, полугодия и год; </w:t>
      </w:r>
    </w:p>
    <w:p w:rsidR="00312912" w:rsidRPr="00C73F16" w:rsidRDefault="00312912" w:rsidP="00F71444">
      <w:pPr>
        <w:pStyle w:val="ListParagraph"/>
        <w:numPr>
          <w:ilvl w:val="0"/>
          <w:numId w:val="16"/>
        </w:numPr>
        <w:jc w:val="both"/>
        <w:rPr>
          <w:rFonts w:ascii="Times New Roman" w:hAnsi="Times New Roman" w:cs="Times New Roman"/>
          <w:i w:val="0"/>
          <w:iCs w:val="0"/>
        </w:rPr>
      </w:pPr>
      <w:r w:rsidRPr="00C73F16">
        <w:rPr>
          <w:rFonts w:ascii="Times New Roman" w:hAnsi="Times New Roman" w:cs="Times New Roman"/>
          <w:i w:val="0"/>
          <w:iCs w:val="0"/>
        </w:rPr>
        <w:t xml:space="preserve">посещаемость учащимися различных предметов; </w:t>
      </w:r>
    </w:p>
    <w:p w:rsidR="00312912" w:rsidRPr="00C73F16" w:rsidRDefault="00312912" w:rsidP="00F71444">
      <w:pPr>
        <w:pStyle w:val="ListParagraph"/>
        <w:numPr>
          <w:ilvl w:val="0"/>
          <w:numId w:val="16"/>
        </w:numPr>
        <w:jc w:val="both"/>
        <w:rPr>
          <w:rFonts w:ascii="Times New Roman" w:hAnsi="Times New Roman" w:cs="Times New Roman"/>
          <w:i w:val="0"/>
          <w:iCs w:val="0"/>
        </w:rPr>
      </w:pPr>
      <w:r w:rsidRPr="00C73F16">
        <w:rPr>
          <w:rFonts w:ascii="Times New Roman" w:hAnsi="Times New Roman" w:cs="Times New Roman"/>
          <w:i w:val="0"/>
          <w:iCs w:val="0"/>
        </w:rPr>
        <w:t>состояние опроса и накопляемость оценок;</w:t>
      </w:r>
    </w:p>
    <w:p w:rsidR="00312912" w:rsidRPr="00C73F16" w:rsidRDefault="00312912" w:rsidP="00F71444">
      <w:pPr>
        <w:pStyle w:val="ListParagraph"/>
        <w:numPr>
          <w:ilvl w:val="0"/>
          <w:numId w:val="16"/>
        </w:numPr>
        <w:jc w:val="both"/>
        <w:rPr>
          <w:rFonts w:ascii="Times New Roman" w:hAnsi="Times New Roman" w:cs="Times New Roman"/>
          <w:i w:val="0"/>
          <w:iCs w:val="0"/>
        </w:rPr>
      </w:pPr>
      <w:r w:rsidRPr="00C73F16">
        <w:rPr>
          <w:rFonts w:ascii="Times New Roman" w:hAnsi="Times New Roman" w:cs="Times New Roman"/>
          <w:i w:val="0"/>
          <w:iCs w:val="0"/>
        </w:rPr>
        <w:t xml:space="preserve">посещаемость уроков трудными учащимися; </w:t>
      </w:r>
    </w:p>
    <w:p w:rsidR="00312912" w:rsidRPr="00C73F16" w:rsidRDefault="00312912" w:rsidP="00F71444">
      <w:pPr>
        <w:pStyle w:val="ListParagraph"/>
        <w:numPr>
          <w:ilvl w:val="0"/>
          <w:numId w:val="16"/>
        </w:numPr>
        <w:jc w:val="both"/>
        <w:rPr>
          <w:rFonts w:ascii="Times New Roman" w:hAnsi="Times New Roman" w:cs="Times New Roman"/>
          <w:i w:val="0"/>
          <w:iCs w:val="0"/>
        </w:rPr>
      </w:pPr>
      <w:r w:rsidRPr="00C73F16">
        <w:rPr>
          <w:rFonts w:ascii="Times New Roman" w:hAnsi="Times New Roman" w:cs="Times New Roman"/>
          <w:i w:val="0"/>
          <w:iCs w:val="0"/>
        </w:rPr>
        <w:t>прохождение программного материала.</w:t>
      </w:r>
    </w:p>
    <w:p w:rsidR="00312912" w:rsidRPr="00C73F16" w:rsidRDefault="00312912" w:rsidP="00F71444">
      <w:pPr>
        <w:jc w:val="both"/>
        <w:rPr>
          <w:rFonts w:ascii="Times New Roman" w:hAnsi="Times New Roman" w:cs="Times New Roman"/>
          <w:i w:val="0"/>
          <w:iCs w:val="0"/>
        </w:rPr>
      </w:pPr>
      <w:r w:rsidRPr="00C73F16">
        <w:rPr>
          <w:rFonts w:ascii="Times New Roman" w:hAnsi="Times New Roman" w:cs="Times New Roman"/>
          <w:i w:val="0"/>
          <w:iCs w:val="0"/>
        </w:rPr>
        <w:t xml:space="preserve">          В результате данного контроля делались записи в журналах, отмечались недостатки.</w:t>
      </w:r>
    </w:p>
    <w:p w:rsidR="00312912" w:rsidRPr="00C73F16" w:rsidRDefault="00312912" w:rsidP="00F71444">
      <w:pPr>
        <w:jc w:val="both"/>
        <w:rPr>
          <w:rFonts w:ascii="Times New Roman" w:hAnsi="Times New Roman" w:cs="Times New Roman"/>
          <w:i w:val="0"/>
          <w:iCs w:val="0"/>
        </w:rPr>
      </w:pPr>
      <w:r w:rsidRPr="00C73F16">
        <w:rPr>
          <w:rFonts w:ascii="Times New Roman" w:hAnsi="Times New Roman" w:cs="Times New Roman"/>
          <w:i w:val="0"/>
          <w:iCs w:val="0"/>
        </w:rPr>
        <w:t xml:space="preserve">          Журналы в основном ведутся в соответствии с инструкцией</w:t>
      </w:r>
    </w:p>
    <w:p w:rsidR="00312912" w:rsidRPr="00C73F16" w:rsidRDefault="00312912" w:rsidP="00F71444">
      <w:pPr>
        <w:jc w:val="both"/>
        <w:rPr>
          <w:rFonts w:ascii="Times New Roman" w:hAnsi="Times New Roman" w:cs="Times New Roman"/>
          <w:i w:val="0"/>
          <w:iCs w:val="0"/>
        </w:rPr>
      </w:pPr>
      <w:r w:rsidRPr="00C73F16">
        <w:rPr>
          <w:rFonts w:ascii="Times New Roman" w:hAnsi="Times New Roman" w:cs="Times New Roman"/>
          <w:i w:val="0"/>
          <w:iCs w:val="0"/>
        </w:rPr>
        <w:t>по ведению классных журналов. Учителя систематически выставляют оценки, в старших классах практиковалась зачетная система по определенным темам.</w:t>
      </w:r>
    </w:p>
    <w:p w:rsidR="00312912" w:rsidRDefault="00312912" w:rsidP="00F71444">
      <w:pPr>
        <w:jc w:val="both"/>
        <w:rPr>
          <w:rFonts w:ascii="Times New Roman" w:hAnsi="Times New Roman" w:cs="Times New Roman"/>
          <w:i w:val="0"/>
          <w:iCs w:val="0"/>
        </w:rPr>
      </w:pPr>
      <w:r w:rsidRPr="00C73F16">
        <w:rPr>
          <w:rFonts w:ascii="Times New Roman" w:hAnsi="Times New Roman" w:cs="Times New Roman"/>
          <w:i w:val="0"/>
          <w:iCs w:val="0"/>
        </w:rPr>
        <w:t xml:space="preserve">          Посещаемость трудных учащихся находилась под постоянным контролем администрации школы. В результате проверок выявились </w:t>
      </w:r>
      <w:r>
        <w:rPr>
          <w:rFonts w:ascii="Times New Roman" w:hAnsi="Times New Roman" w:cs="Times New Roman"/>
          <w:i w:val="0"/>
          <w:iCs w:val="0"/>
        </w:rPr>
        <w:t xml:space="preserve"> </w:t>
      </w:r>
      <w:r w:rsidRPr="00C73F16">
        <w:rPr>
          <w:rFonts w:ascii="Times New Roman" w:hAnsi="Times New Roman" w:cs="Times New Roman"/>
          <w:i w:val="0"/>
          <w:iCs w:val="0"/>
        </w:rPr>
        <w:t xml:space="preserve">злостные наибольшие прогульщики. К ним применялись конкретные меры: </w:t>
      </w:r>
    </w:p>
    <w:p w:rsidR="00312912" w:rsidRPr="00C73F16" w:rsidRDefault="00312912" w:rsidP="00F71444">
      <w:pPr>
        <w:pStyle w:val="ListParagraph"/>
        <w:numPr>
          <w:ilvl w:val="0"/>
          <w:numId w:val="17"/>
        </w:numPr>
        <w:jc w:val="both"/>
        <w:rPr>
          <w:rFonts w:ascii="Times New Roman" w:hAnsi="Times New Roman" w:cs="Times New Roman"/>
          <w:i w:val="0"/>
          <w:iCs w:val="0"/>
        </w:rPr>
      </w:pPr>
      <w:r w:rsidRPr="00C73F16">
        <w:rPr>
          <w:rFonts w:ascii="Times New Roman" w:hAnsi="Times New Roman" w:cs="Times New Roman"/>
          <w:i w:val="0"/>
          <w:iCs w:val="0"/>
        </w:rPr>
        <w:t>проводились беседы с директором школы и завучами;</w:t>
      </w:r>
    </w:p>
    <w:p w:rsidR="00312912" w:rsidRDefault="00312912" w:rsidP="00F71444">
      <w:pPr>
        <w:pStyle w:val="ListParagraph"/>
        <w:numPr>
          <w:ilvl w:val="0"/>
          <w:numId w:val="17"/>
        </w:numPr>
        <w:jc w:val="both"/>
        <w:rPr>
          <w:rFonts w:ascii="Times New Roman" w:hAnsi="Times New Roman" w:cs="Times New Roman"/>
          <w:i w:val="0"/>
          <w:iCs w:val="0"/>
        </w:rPr>
      </w:pPr>
      <w:r w:rsidRPr="00C73F16">
        <w:rPr>
          <w:rFonts w:ascii="Times New Roman" w:hAnsi="Times New Roman" w:cs="Times New Roman"/>
          <w:i w:val="0"/>
          <w:iCs w:val="0"/>
        </w:rPr>
        <w:t>вызывались родители для собеседования по вопросам прогулов учащихся</w:t>
      </w:r>
      <w:r>
        <w:rPr>
          <w:rFonts w:ascii="Times New Roman" w:hAnsi="Times New Roman" w:cs="Times New Roman"/>
          <w:i w:val="0"/>
          <w:iCs w:val="0"/>
        </w:rPr>
        <w:t>.</w:t>
      </w:r>
    </w:p>
    <w:p w:rsidR="00312912" w:rsidRDefault="00312912" w:rsidP="00F71444">
      <w:pPr>
        <w:ind w:left="45"/>
        <w:jc w:val="both"/>
        <w:rPr>
          <w:rFonts w:ascii="Times New Roman" w:hAnsi="Times New Roman" w:cs="Times New Roman"/>
          <w:i w:val="0"/>
          <w:iCs w:val="0"/>
        </w:rPr>
      </w:pPr>
    </w:p>
    <w:p w:rsidR="00312912" w:rsidRDefault="00312912" w:rsidP="00F71444">
      <w:pPr>
        <w:jc w:val="center"/>
        <w:rPr>
          <w:rFonts w:ascii="Times New Roman" w:hAnsi="Times New Roman" w:cs="Times New Roman"/>
          <w:b/>
          <w:bCs/>
          <w:i w:val="0"/>
          <w:iCs w:val="0"/>
          <w:color w:val="FF0000"/>
        </w:rPr>
      </w:pPr>
      <w:r w:rsidRPr="001F5289">
        <w:rPr>
          <w:rFonts w:ascii="Times New Roman" w:hAnsi="Times New Roman" w:cs="Times New Roman"/>
          <w:b/>
          <w:bCs/>
          <w:i w:val="0"/>
          <w:iCs w:val="0"/>
          <w:color w:val="FF0000"/>
          <w:lang w:val="en-US"/>
        </w:rPr>
        <w:t>IV</w:t>
      </w:r>
      <w:r w:rsidRPr="001F5289">
        <w:rPr>
          <w:rFonts w:ascii="Times New Roman" w:hAnsi="Times New Roman" w:cs="Times New Roman"/>
          <w:b/>
          <w:bCs/>
          <w:i w:val="0"/>
          <w:iCs w:val="0"/>
          <w:color w:val="FF0000"/>
        </w:rPr>
        <w:t>.</w:t>
      </w:r>
      <w:r>
        <w:rPr>
          <w:rFonts w:ascii="Times New Roman" w:hAnsi="Times New Roman" w:cs="Times New Roman"/>
          <w:b/>
          <w:bCs/>
          <w:i w:val="0"/>
          <w:iCs w:val="0"/>
          <w:color w:val="FF0000"/>
        </w:rPr>
        <w:t xml:space="preserve"> </w:t>
      </w:r>
      <w:r w:rsidRPr="001F5289">
        <w:rPr>
          <w:rFonts w:ascii="Times New Roman" w:hAnsi="Times New Roman" w:cs="Times New Roman"/>
          <w:b/>
          <w:bCs/>
          <w:i w:val="0"/>
          <w:iCs w:val="0"/>
          <w:color w:val="FF0000"/>
        </w:rPr>
        <w:t>Воспитательная работа.</w:t>
      </w:r>
    </w:p>
    <w:p w:rsidR="00312912" w:rsidRPr="001F5289" w:rsidRDefault="00312912" w:rsidP="00F71444">
      <w:pPr>
        <w:jc w:val="both"/>
        <w:rPr>
          <w:rFonts w:ascii="Times New Roman" w:hAnsi="Times New Roman" w:cs="Times New Roman"/>
          <w:b/>
          <w:bCs/>
          <w:i w:val="0"/>
          <w:iCs w:val="0"/>
          <w:color w:val="FF0000"/>
        </w:rPr>
      </w:pPr>
    </w:p>
    <w:p w:rsidR="00312912" w:rsidRDefault="00312912" w:rsidP="00F71444">
      <w:pPr>
        <w:shd w:val="clear" w:color="auto" w:fill="FFFFFF"/>
        <w:ind w:left="360"/>
        <w:jc w:val="center"/>
        <w:rPr>
          <w:rFonts w:ascii="Times New Roman" w:hAnsi="Times New Roman" w:cs="Times New Roman"/>
          <w:b/>
          <w:bCs/>
          <w:color w:val="000000"/>
          <w:u w:val="single"/>
        </w:rPr>
      </w:pPr>
      <w:r w:rsidRPr="00F71444">
        <w:rPr>
          <w:rFonts w:ascii="Times New Roman" w:hAnsi="Times New Roman" w:cs="Times New Roman"/>
          <w:b/>
          <w:bCs/>
          <w:color w:val="000000"/>
          <w:u w:val="single"/>
        </w:rPr>
        <w:t>Физическое развитие.</w:t>
      </w:r>
    </w:p>
    <w:p w:rsidR="00312912" w:rsidRPr="00F71444" w:rsidRDefault="00312912" w:rsidP="00F71444">
      <w:pPr>
        <w:shd w:val="clear" w:color="auto" w:fill="FFFFFF"/>
        <w:ind w:left="360"/>
        <w:jc w:val="center"/>
        <w:rPr>
          <w:rFonts w:ascii="Times New Roman" w:hAnsi="Times New Roman" w:cs="Times New Roman"/>
          <w:b/>
          <w:bCs/>
          <w:color w:val="000000"/>
          <w:u w:val="single"/>
        </w:rPr>
      </w:pPr>
    </w:p>
    <w:p w:rsidR="00312912" w:rsidRPr="00310DC8" w:rsidRDefault="00312912" w:rsidP="00F71444">
      <w:pPr>
        <w:ind w:firstLine="360"/>
        <w:jc w:val="both"/>
        <w:rPr>
          <w:rFonts w:ascii="Times New Roman" w:hAnsi="Times New Roman" w:cs="Times New Roman"/>
          <w:i w:val="0"/>
          <w:iCs w:val="0"/>
        </w:rPr>
      </w:pPr>
      <w:r w:rsidRPr="00310DC8">
        <w:rPr>
          <w:rFonts w:ascii="Times New Roman" w:hAnsi="Times New Roman" w:cs="Times New Roman"/>
          <w:i w:val="0"/>
          <w:iCs w:val="0"/>
          <w:color w:val="212121"/>
        </w:rPr>
        <w:t xml:space="preserve">Одной из ключевых задач национальной образовательной </w:t>
      </w:r>
      <w:r w:rsidRPr="00310DC8">
        <w:rPr>
          <w:rFonts w:ascii="Times New Roman" w:hAnsi="Times New Roman" w:cs="Times New Roman"/>
          <w:i w:val="0"/>
          <w:iCs w:val="0"/>
        </w:rPr>
        <w:t xml:space="preserve">инициативы «Наша новая школа» </w:t>
      </w:r>
      <w:r w:rsidRPr="00310DC8">
        <w:rPr>
          <w:rFonts w:ascii="Times New Roman" w:hAnsi="Times New Roman" w:cs="Times New Roman"/>
          <w:i w:val="0"/>
          <w:iCs w:val="0"/>
          <w:color w:val="212121"/>
        </w:rPr>
        <w:t>является обеспечение здоровья школьников, формирование здорового образа жизни и необходимой физической подготовки обучающихся.</w:t>
      </w:r>
      <w:r w:rsidRPr="00310DC8">
        <w:rPr>
          <w:rFonts w:ascii="Times New Roman" w:hAnsi="Times New Roman" w:cs="Times New Roman"/>
          <w:i w:val="0"/>
          <w:iCs w:val="0"/>
        </w:rPr>
        <w:tab/>
      </w:r>
    </w:p>
    <w:p w:rsidR="00312912" w:rsidRPr="00310DC8" w:rsidRDefault="00312912" w:rsidP="00F71444">
      <w:pPr>
        <w:jc w:val="both"/>
        <w:rPr>
          <w:rFonts w:ascii="Times New Roman" w:hAnsi="Times New Roman" w:cs="Times New Roman"/>
          <w:i w:val="0"/>
          <w:iCs w:val="0"/>
        </w:rPr>
      </w:pPr>
      <w:r w:rsidRPr="00310DC8">
        <w:rPr>
          <w:rFonts w:ascii="Times New Roman" w:hAnsi="Times New Roman" w:cs="Times New Roman"/>
          <w:b/>
          <w:bCs/>
          <w:i w:val="0"/>
          <w:iCs w:val="0"/>
        </w:rPr>
        <w:tab/>
      </w:r>
      <w:r w:rsidRPr="00310DC8">
        <w:rPr>
          <w:rFonts w:ascii="Times New Roman" w:hAnsi="Times New Roman" w:cs="Times New Roman"/>
          <w:i w:val="0"/>
          <w:iCs w:val="0"/>
        </w:rPr>
        <w:t xml:space="preserve">Главной задачей школы в этом направлении  было создание условий для охраны и укрепления здоровья детей, формирование основ здорового образа жизни и безопасности жизнедеятельности всех участников образовательного процесса. </w:t>
      </w:r>
    </w:p>
    <w:p w:rsidR="00312912" w:rsidRPr="00310DC8" w:rsidRDefault="00312912" w:rsidP="00F71444">
      <w:pPr>
        <w:jc w:val="both"/>
        <w:rPr>
          <w:rFonts w:ascii="Times New Roman" w:hAnsi="Times New Roman" w:cs="Times New Roman"/>
          <w:i w:val="0"/>
          <w:iCs w:val="0"/>
        </w:rPr>
      </w:pPr>
      <w:r w:rsidRPr="00310DC8">
        <w:rPr>
          <w:rFonts w:ascii="Times New Roman" w:hAnsi="Times New Roman" w:cs="Times New Roman"/>
          <w:i w:val="0"/>
          <w:iCs w:val="0"/>
        </w:rPr>
        <w:tab/>
        <w:t>Физически здоровый человек может лучше проявлять себя в труде, преодолевать большие нагрузки.</w:t>
      </w:r>
      <w:r w:rsidRPr="00310DC8">
        <w:rPr>
          <w:rFonts w:ascii="Times New Roman" w:hAnsi="Times New Roman" w:cs="Times New Roman"/>
          <w:b/>
          <w:bCs/>
          <w:i w:val="0"/>
          <w:iCs w:val="0"/>
        </w:rPr>
        <w:t xml:space="preserve">  </w:t>
      </w:r>
      <w:r w:rsidRPr="00310DC8">
        <w:rPr>
          <w:rFonts w:ascii="Times New Roman" w:hAnsi="Times New Roman" w:cs="Times New Roman"/>
          <w:i w:val="0"/>
          <w:iCs w:val="0"/>
        </w:rPr>
        <w:t>Здоровье, привычка к активному образу жизни – одно из важнейших качеств личности.</w:t>
      </w:r>
      <w:r w:rsidRPr="00310DC8">
        <w:rPr>
          <w:rFonts w:ascii="Times New Roman" w:hAnsi="Times New Roman" w:cs="Times New Roman"/>
          <w:b/>
          <w:bCs/>
          <w:i w:val="0"/>
          <w:iCs w:val="0"/>
        </w:rPr>
        <w:t xml:space="preserve">   </w:t>
      </w:r>
      <w:r w:rsidRPr="00310DC8">
        <w:rPr>
          <w:rFonts w:ascii="Times New Roman" w:hAnsi="Times New Roman" w:cs="Times New Roman"/>
          <w:i w:val="0"/>
          <w:iCs w:val="0"/>
        </w:rPr>
        <w:t>Воспитание физически здорового человека осуществлялось скоординированными усилиями  школы, семьи и общества и предполагало решение целого комплекса мер, а именно:</w:t>
      </w:r>
      <w:r w:rsidRPr="00310DC8">
        <w:rPr>
          <w:rFonts w:ascii="Times New Roman" w:hAnsi="Times New Roman" w:cs="Times New Roman"/>
          <w:b/>
          <w:bCs/>
          <w:i w:val="0"/>
          <w:iCs w:val="0"/>
        </w:rPr>
        <w:t xml:space="preserve"> </w:t>
      </w:r>
      <w:r w:rsidRPr="00310DC8">
        <w:rPr>
          <w:rFonts w:ascii="Times New Roman" w:hAnsi="Times New Roman" w:cs="Times New Roman"/>
          <w:i w:val="0"/>
          <w:iCs w:val="0"/>
        </w:rPr>
        <w:t xml:space="preserve">наличие в школе ростовой мебели, обеспечение нормированных значений  естественного и искусственного освещения,  организация сбалансированного, полноценного питания,  воспитание  устойчивого интереса и потребности в систематических занятиях физической  культурой, приобретение  необходимого минимума знаний в области гигиены и медицины, повышение значимости школьного урока физической культуры, создание на школьном уровне спортивной секции. </w:t>
      </w:r>
    </w:p>
    <w:p w:rsidR="00312912" w:rsidRPr="00310DC8" w:rsidRDefault="00312912" w:rsidP="00F71444">
      <w:pPr>
        <w:jc w:val="both"/>
        <w:rPr>
          <w:rFonts w:ascii="Times New Roman" w:hAnsi="Times New Roman" w:cs="Times New Roman"/>
          <w:i w:val="0"/>
          <w:iCs w:val="0"/>
        </w:rPr>
      </w:pPr>
      <w:r w:rsidRPr="00310DC8">
        <w:rPr>
          <w:rFonts w:ascii="Times New Roman" w:hAnsi="Times New Roman" w:cs="Times New Roman"/>
          <w:i w:val="0"/>
          <w:iCs w:val="0"/>
        </w:rPr>
        <w:tab/>
        <w:t>Администрация школы и педагогический коллектив старались привлечь каждого ребенка к регулярным занятиям физической культурой и спортом. Были введены в практику работы школы:</w:t>
      </w:r>
    </w:p>
    <w:p w:rsidR="00312912" w:rsidRPr="00310DC8" w:rsidRDefault="00312912" w:rsidP="00F71444">
      <w:pPr>
        <w:pStyle w:val="BodyTextIndent2"/>
        <w:numPr>
          <w:ilvl w:val="0"/>
          <w:numId w:val="18"/>
        </w:numPr>
        <w:spacing w:after="0" w:line="240" w:lineRule="auto"/>
        <w:jc w:val="both"/>
        <w:rPr>
          <w:rFonts w:ascii="Times New Roman" w:hAnsi="Times New Roman" w:cs="Times New Roman"/>
          <w:i w:val="0"/>
          <w:iCs w:val="0"/>
        </w:rPr>
      </w:pPr>
      <w:r w:rsidRPr="00310DC8">
        <w:rPr>
          <w:rFonts w:ascii="Times New Roman" w:hAnsi="Times New Roman" w:cs="Times New Roman"/>
          <w:i w:val="0"/>
          <w:iCs w:val="0"/>
        </w:rPr>
        <w:t>подвижные перемены для всех возрастных групп учащихся;</w:t>
      </w:r>
    </w:p>
    <w:p w:rsidR="00312912" w:rsidRPr="00310DC8" w:rsidRDefault="00312912" w:rsidP="00F71444">
      <w:pPr>
        <w:pStyle w:val="BodyTextIndent2"/>
        <w:numPr>
          <w:ilvl w:val="0"/>
          <w:numId w:val="18"/>
        </w:numPr>
        <w:spacing w:after="0" w:line="240" w:lineRule="auto"/>
        <w:jc w:val="both"/>
        <w:rPr>
          <w:rFonts w:ascii="Times New Roman" w:hAnsi="Times New Roman" w:cs="Times New Roman"/>
          <w:i w:val="0"/>
          <w:iCs w:val="0"/>
        </w:rPr>
      </w:pPr>
      <w:r w:rsidRPr="00310DC8">
        <w:rPr>
          <w:rFonts w:ascii="Times New Roman" w:hAnsi="Times New Roman" w:cs="Times New Roman"/>
          <w:i w:val="0"/>
          <w:iCs w:val="0"/>
        </w:rPr>
        <w:t>прогулки на свежем воздухе на  большой  перемене (после  4-го урока);</w:t>
      </w:r>
    </w:p>
    <w:p w:rsidR="00312912" w:rsidRPr="00310DC8" w:rsidRDefault="00312912" w:rsidP="00F71444">
      <w:pPr>
        <w:pStyle w:val="BodyTextIndent2"/>
        <w:numPr>
          <w:ilvl w:val="0"/>
          <w:numId w:val="18"/>
        </w:numPr>
        <w:spacing w:after="0" w:line="240" w:lineRule="auto"/>
        <w:jc w:val="both"/>
        <w:rPr>
          <w:rFonts w:ascii="Times New Roman" w:hAnsi="Times New Roman" w:cs="Times New Roman"/>
          <w:i w:val="0"/>
          <w:iCs w:val="0"/>
        </w:rPr>
      </w:pPr>
      <w:r w:rsidRPr="00310DC8">
        <w:rPr>
          <w:rFonts w:ascii="Times New Roman" w:hAnsi="Times New Roman" w:cs="Times New Roman"/>
          <w:i w:val="0"/>
          <w:iCs w:val="0"/>
        </w:rPr>
        <w:t>проведение зарядки для всех школьников в начале учебного дня;</w:t>
      </w:r>
    </w:p>
    <w:p w:rsidR="00312912" w:rsidRPr="00310DC8" w:rsidRDefault="00312912" w:rsidP="00F71444">
      <w:pPr>
        <w:pStyle w:val="BodyTextIndent2"/>
        <w:numPr>
          <w:ilvl w:val="0"/>
          <w:numId w:val="18"/>
        </w:numPr>
        <w:spacing w:after="0" w:line="240" w:lineRule="auto"/>
        <w:jc w:val="both"/>
        <w:rPr>
          <w:rFonts w:ascii="Times New Roman" w:hAnsi="Times New Roman" w:cs="Times New Roman"/>
          <w:i w:val="0"/>
          <w:iCs w:val="0"/>
        </w:rPr>
      </w:pPr>
      <w:r w:rsidRPr="00310DC8">
        <w:rPr>
          <w:rFonts w:ascii="Times New Roman" w:hAnsi="Times New Roman" w:cs="Times New Roman"/>
          <w:i w:val="0"/>
          <w:iCs w:val="0"/>
        </w:rPr>
        <w:t>обязательные динамические паузы, физкультурные минутки на всех уроках с 1-го по 6-й класс, включительно;</w:t>
      </w:r>
    </w:p>
    <w:p w:rsidR="00312912" w:rsidRPr="00310DC8" w:rsidRDefault="00312912" w:rsidP="00F71444">
      <w:pPr>
        <w:pStyle w:val="BodyTextIndent2"/>
        <w:numPr>
          <w:ilvl w:val="0"/>
          <w:numId w:val="18"/>
        </w:numPr>
        <w:spacing w:after="0" w:line="240" w:lineRule="auto"/>
        <w:jc w:val="both"/>
        <w:rPr>
          <w:rFonts w:ascii="Times New Roman" w:hAnsi="Times New Roman" w:cs="Times New Roman"/>
          <w:i w:val="0"/>
          <w:iCs w:val="0"/>
        </w:rPr>
      </w:pPr>
      <w:r w:rsidRPr="00310DC8">
        <w:rPr>
          <w:rFonts w:ascii="Times New Roman" w:hAnsi="Times New Roman" w:cs="Times New Roman"/>
          <w:i w:val="0"/>
          <w:iCs w:val="0"/>
        </w:rPr>
        <w:t>проведение ежегодных недель здоровья;</w:t>
      </w:r>
    </w:p>
    <w:p w:rsidR="00312912" w:rsidRPr="00310DC8" w:rsidRDefault="00312912" w:rsidP="00F71444">
      <w:pPr>
        <w:pStyle w:val="BodyTextIndent2"/>
        <w:numPr>
          <w:ilvl w:val="0"/>
          <w:numId w:val="18"/>
        </w:numPr>
        <w:spacing w:after="0" w:line="240" w:lineRule="auto"/>
        <w:jc w:val="both"/>
        <w:rPr>
          <w:rFonts w:ascii="Times New Roman" w:hAnsi="Times New Roman" w:cs="Times New Roman"/>
          <w:i w:val="0"/>
          <w:iCs w:val="0"/>
        </w:rPr>
      </w:pPr>
      <w:r w:rsidRPr="00310DC8">
        <w:rPr>
          <w:rFonts w:ascii="Times New Roman" w:hAnsi="Times New Roman" w:cs="Times New Roman"/>
          <w:i w:val="0"/>
          <w:iCs w:val="0"/>
        </w:rPr>
        <w:t>включение элементов зрительной и опорно-двигательной гимнастики на всех уроках во всех классах;</w:t>
      </w:r>
    </w:p>
    <w:p w:rsidR="00312912" w:rsidRPr="00310DC8" w:rsidRDefault="00312912" w:rsidP="00F71444">
      <w:pPr>
        <w:pStyle w:val="BodyTextIndent2"/>
        <w:spacing w:after="0" w:line="240" w:lineRule="auto"/>
        <w:ind w:left="0"/>
        <w:jc w:val="both"/>
        <w:rPr>
          <w:rFonts w:ascii="Times New Roman" w:hAnsi="Times New Roman" w:cs="Times New Roman"/>
          <w:i w:val="0"/>
          <w:iCs w:val="0"/>
        </w:rPr>
      </w:pPr>
      <w:r w:rsidRPr="00310DC8">
        <w:rPr>
          <w:rFonts w:ascii="Times New Roman" w:hAnsi="Times New Roman" w:cs="Times New Roman"/>
          <w:b/>
          <w:bCs/>
          <w:i w:val="0"/>
          <w:iCs w:val="0"/>
        </w:rPr>
        <w:tab/>
      </w:r>
      <w:r w:rsidRPr="00310DC8">
        <w:rPr>
          <w:rFonts w:ascii="Times New Roman" w:hAnsi="Times New Roman" w:cs="Times New Roman"/>
          <w:i w:val="0"/>
          <w:iCs w:val="0"/>
        </w:rPr>
        <w:t xml:space="preserve">Проведение таких мероприятий носило соревновательный характер, по их итогам определялись лучшие классы, спортсмены. Результаты освещались на школьном стенде. </w:t>
      </w:r>
    </w:p>
    <w:p w:rsidR="00312912" w:rsidRPr="00310DC8" w:rsidRDefault="00312912" w:rsidP="00F71444">
      <w:pPr>
        <w:jc w:val="both"/>
        <w:rPr>
          <w:rFonts w:ascii="Times New Roman" w:hAnsi="Times New Roman" w:cs="Times New Roman"/>
          <w:i w:val="0"/>
          <w:iCs w:val="0"/>
        </w:rPr>
      </w:pPr>
      <w:r w:rsidRPr="00310DC8">
        <w:rPr>
          <w:rFonts w:ascii="Times New Roman" w:hAnsi="Times New Roman" w:cs="Times New Roman"/>
          <w:i w:val="0"/>
          <w:iCs w:val="0"/>
        </w:rPr>
        <w:tab/>
        <w:t>В учебном плане школы предусмотрено проведение 3-х уроков физической культуры в неделю во 2-11  классах. Содержание уроков физкультуры построено так, что новый материал изучался с использованием игровых приемов. В связи с введением третьего игрового часа физкультуры у детей увеличился интерес к занятиям спортом, о чем свидетельствуют данные контрольных испытаний определения уровня физической подготовленности школьников.</w:t>
      </w:r>
    </w:p>
    <w:p w:rsidR="00312912" w:rsidRPr="00310DC8" w:rsidRDefault="00312912" w:rsidP="00F71444">
      <w:pPr>
        <w:jc w:val="both"/>
        <w:rPr>
          <w:rFonts w:ascii="Times New Roman" w:hAnsi="Times New Roman" w:cs="Times New Roman"/>
          <w:i w:val="0"/>
          <w:iCs w:val="0"/>
        </w:rPr>
      </w:pPr>
      <w:r w:rsidRPr="00310DC8">
        <w:rPr>
          <w:rFonts w:ascii="Times New Roman" w:hAnsi="Times New Roman" w:cs="Times New Roman"/>
          <w:i w:val="0"/>
          <w:iCs w:val="0"/>
        </w:rPr>
        <w:t>Медицинское обслуживание учащихся школы осуществляет медицинская сестра Логоша Наталья Николаевна.</w:t>
      </w:r>
    </w:p>
    <w:p w:rsidR="00312912" w:rsidRPr="00310DC8" w:rsidRDefault="00312912" w:rsidP="00F71444">
      <w:pPr>
        <w:ind w:firstLine="708"/>
        <w:jc w:val="both"/>
        <w:rPr>
          <w:rFonts w:ascii="Times New Roman" w:hAnsi="Times New Roman" w:cs="Times New Roman"/>
          <w:i w:val="0"/>
          <w:iCs w:val="0"/>
        </w:rPr>
      </w:pPr>
      <w:r w:rsidRPr="00310DC8">
        <w:rPr>
          <w:rFonts w:ascii="Times New Roman" w:hAnsi="Times New Roman" w:cs="Times New Roman"/>
          <w:i w:val="0"/>
          <w:iCs w:val="0"/>
        </w:rPr>
        <w:t>Динамика результатов и уровень физической подготовленности школьников прослеживается в таблице:</w:t>
      </w:r>
    </w:p>
    <w:p w:rsidR="00312912" w:rsidRDefault="00312912" w:rsidP="00F71444">
      <w:pPr>
        <w:jc w:val="both"/>
        <w:rPr>
          <w:rFonts w:cs="Times New Roman"/>
        </w:rPr>
      </w:pPr>
    </w:p>
    <w:p w:rsidR="00312912" w:rsidRDefault="00312912" w:rsidP="00F71444">
      <w:pPr>
        <w:jc w:val="both"/>
        <w:rPr>
          <w:rFonts w:cs="Times New Roman"/>
        </w:rPr>
      </w:pPr>
      <w:r w:rsidRPr="001F0B02">
        <w:rPr>
          <w:rFonts w:cs="Times New Roman"/>
          <w:noProof/>
        </w:rPr>
        <w:object w:dxaOrig="8641" w:dyaOrig="1747">
          <v:shape id="Объект 13" o:spid="_x0000_i1036" type="#_x0000_t75" style="width:505.5pt;height:110.25pt;visibility:visible" o:ole="">
            <v:imagedata r:id="rId20" o:title="" croptop="-6790f" cropbottom="-11404f" cropleft="-10990f" cropright="-144f"/>
            <o:lock v:ext="edit" aspectratio="f"/>
          </v:shape>
          <o:OLEObject Type="Embed" ProgID="Excel.Chart.8" ShapeID="Объект 13" DrawAspect="Content" ObjectID="_1403075720" r:id="rId21"/>
        </w:object>
      </w:r>
    </w:p>
    <w:p w:rsidR="00312912" w:rsidRDefault="00312912" w:rsidP="00F71444">
      <w:pPr>
        <w:jc w:val="both"/>
        <w:rPr>
          <w:rFonts w:ascii="Arial Narrow" w:hAnsi="Arial Narrow" w:cs="Arial Narrow"/>
          <w:b/>
          <w:bCs/>
          <w:i w:val="0"/>
          <w:iCs w:val="0"/>
          <w:spacing w:val="40"/>
          <w:sz w:val="20"/>
          <w:szCs w:val="20"/>
        </w:rPr>
      </w:pPr>
      <w:r w:rsidRPr="00310DC8">
        <w:rPr>
          <w:rFonts w:ascii="Arial Narrow" w:hAnsi="Arial Narrow" w:cs="Arial Narrow"/>
          <w:b/>
          <w:bCs/>
          <w:i w:val="0"/>
          <w:iCs w:val="0"/>
          <w:spacing w:val="40"/>
          <w:sz w:val="20"/>
          <w:szCs w:val="20"/>
        </w:rPr>
        <w:t xml:space="preserve">                    </w:t>
      </w:r>
    </w:p>
    <w:p w:rsidR="00312912" w:rsidRPr="00C945BE" w:rsidRDefault="00312912" w:rsidP="00F71444">
      <w:pPr>
        <w:jc w:val="both"/>
        <w:rPr>
          <w:rFonts w:ascii="Arial Narrow" w:hAnsi="Arial Narrow" w:cs="Arial Narrow"/>
          <w:i w:val="0"/>
          <w:iCs w:val="0"/>
          <w:spacing w:val="40"/>
          <w:sz w:val="20"/>
          <w:szCs w:val="20"/>
        </w:rPr>
      </w:pPr>
      <w:r>
        <w:rPr>
          <w:rFonts w:ascii="Arial Narrow" w:hAnsi="Arial Narrow" w:cs="Arial Narrow"/>
          <w:b/>
          <w:bCs/>
          <w:i w:val="0"/>
          <w:iCs w:val="0"/>
          <w:spacing w:val="40"/>
          <w:sz w:val="20"/>
          <w:szCs w:val="20"/>
        </w:rPr>
        <w:t xml:space="preserve">                          </w:t>
      </w:r>
      <w:r w:rsidRPr="00C945BE">
        <w:rPr>
          <w:rFonts w:ascii="Arial Narrow" w:hAnsi="Arial Narrow" w:cs="Arial Narrow"/>
          <w:i w:val="0"/>
          <w:iCs w:val="0"/>
          <w:spacing w:val="40"/>
          <w:sz w:val="20"/>
          <w:szCs w:val="20"/>
        </w:rPr>
        <w:t>Диаграмма 8. Уровень физического развития детей.</w:t>
      </w:r>
    </w:p>
    <w:p w:rsidR="00312912" w:rsidRDefault="00312912" w:rsidP="00F71444">
      <w:pPr>
        <w:jc w:val="both"/>
        <w:rPr>
          <w:rFonts w:ascii="Arial Narrow" w:hAnsi="Arial Narrow" w:cs="Arial Narrow"/>
          <w:b/>
          <w:bCs/>
          <w:spacing w:val="40"/>
          <w:sz w:val="20"/>
          <w:szCs w:val="20"/>
        </w:rPr>
      </w:pPr>
    </w:p>
    <w:p w:rsidR="00312912" w:rsidRDefault="00312912" w:rsidP="00F71444">
      <w:pPr>
        <w:jc w:val="both"/>
        <w:rPr>
          <w:rFonts w:ascii="Arial Narrow" w:hAnsi="Arial Narrow" w:cs="Arial Narrow"/>
          <w:b/>
          <w:bCs/>
          <w:spacing w:val="40"/>
          <w:sz w:val="20"/>
          <w:szCs w:val="20"/>
        </w:rPr>
      </w:pPr>
      <w:r>
        <w:rPr>
          <w:b/>
          <w:bCs/>
          <w:color w:val="0000FF"/>
          <w:sz w:val="18"/>
          <w:szCs w:val="18"/>
        </w:rPr>
        <w:t xml:space="preserve">   </w:t>
      </w:r>
      <w:r w:rsidRPr="00136328">
        <w:rPr>
          <w:rFonts w:ascii="Arial Narrow" w:hAnsi="Arial Narrow" w:cs="Arial Narrow"/>
          <w:b/>
          <w:bCs/>
          <w:noProof/>
          <w:spacing w:val="40"/>
          <w:sz w:val="20"/>
          <w:szCs w:val="20"/>
        </w:rPr>
        <w:pict>
          <v:shape id="Организационная диаграмма 76" o:spid="_x0000_i1037" type="#_x0000_t75" style="width:492.75pt;height:91.5pt;visibility:visible">
            <v:imagedata r:id="rId22" o:title="" cropleft="-6946f" cropright="-6834f"/>
            <o:lock v:ext="edit" aspectratio="f"/>
          </v:shape>
        </w:pict>
      </w:r>
    </w:p>
    <w:p w:rsidR="00312912" w:rsidRDefault="00312912" w:rsidP="00F71444">
      <w:pPr>
        <w:jc w:val="both"/>
        <w:rPr>
          <w:rFonts w:ascii="Arial Narrow" w:hAnsi="Arial Narrow" w:cs="Arial Narrow"/>
          <w:b/>
          <w:bCs/>
          <w:spacing w:val="40"/>
          <w:sz w:val="20"/>
          <w:szCs w:val="20"/>
        </w:rPr>
      </w:pPr>
      <w:r>
        <w:rPr>
          <w:rFonts w:ascii="Arial Narrow" w:hAnsi="Arial Narrow" w:cs="Arial Narrow"/>
          <w:b/>
          <w:bCs/>
          <w:spacing w:val="40"/>
          <w:sz w:val="20"/>
          <w:szCs w:val="20"/>
        </w:rPr>
        <w:t xml:space="preserve">                   </w:t>
      </w:r>
    </w:p>
    <w:p w:rsidR="00312912" w:rsidRPr="0031353E" w:rsidRDefault="00312912" w:rsidP="00F71444">
      <w:pPr>
        <w:jc w:val="both"/>
        <w:rPr>
          <w:rFonts w:ascii="Arial Narrow" w:hAnsi="Arial Narrow" w:cs="Arial Narrow"/>
          <w:i w:val="0"/>
          <w:iCs w:val="0"/>
          <w:color w:val="000000"/>
          <w:spacing w:val="40"/>
          <w:sz w:val="20"/>
          <w:szCs w:val="20"/>
        </w:rPr>
      </w:pPr>
      <w:r w:rsidRPr="0031353E">
        <w:rPr>
          <w:rFonts w:ascii="Arial Narrow" w:hAnsi="Arial Narrow" w:cs="Arial Narrow"/>
          <w:i w:val="0"/>
          <w:iCs w:val="0"/>
          <w:color w:val="000000"/>
          <w:spacing w:val="40"/>
          <w:sz w:val="20"/>
          <w:szCs w:val="20"/>
        </w:rPr>
        <w:t xml:space="preserve">                    </w:t>
      </w:r>
      <w:r>
        <w:rPr>
          <w:rFonts w:ascii="Arial Narrow" w:hAnsi="Arial Narrow" w:cs="Arial Narrow"/>
          <w:i w:val="0"/>
          <w:iCs w:val="0"/>
          <w:color w:val="000000"/>
          <w:spacing w:val="40"/>
          <w:sz w:val="20"/>
          <w:szCs w:val="20"/>
        </w:rPr>
        <w:t xml:space="preserve">    </w:t>
      </w:r>
      <w:r w:rsidRPr="0031353E">
        <w:rPr>
          <w:rFonts w:ascii="Arial Narrow" w:hAnsi="Arial Narrow" w:cs="Arial Narrow"/>
          <w:i w:val="0"/>
          <w:iCs w:val="0"/>
          <w:color w:val="000000"/>
          <w:spacing w:val="40"/>
          <w:sz w:val="20"/>
          <w:szCs w:val="20"/>
        </w:rPr>
        <w:t xml:space="preserve">  Диаграмма 9. Группа здоровья  детей.</w:t>
      </w:r>
    </w:p>
    <w:p w:rsidR="00312912" w:rsidRDefault="00312912" w:rsidP="00F71444">
      <w:pPr>
        <w:jc w:val="both"/>
        <w:rPr>
          <w:rFonts w:ascii="Arial Narrow" w:hAnsi="Arial Narrow" w:cs="Arial Narrow"/>
          <w:b/>
          <w:bCs/>
          <w:spacing w:val="40"/>
          <w:sz w:val="20"/>
          <w:szCs w:val="20"/>
        </w:rPr>
      </w:pPr>
    </w:p>
    <w:p w:rsidR="00312912" w:rsidRDefault="00312912" w:rsidP="00F71444">
      <w:pPr>
        <w:jc w:val="both"/>
        <w:rPr>
          <w:rFonts w:ascii="Arial Narrow" w:hAnsi="Arial Narrow" w:cs="Arial Narrow"/>
          <w:b/>
          <w:bCs/>
          <w:spacing w:val="40"/>
          <w:sz w:val="20"/>
          <w:szCs w:val="20"/>
        </w:rPr>
      </w:pPr>
    </w:p>
    <w:p w:rsidR="00312912" w:rsidRPr="0031353E" w:rsidRDefault="00312912" w:rsidP="00F71444">
      <w:pPr>
        <w:jc w:val="center"/>
        <w:rPr>
          <w:rFonts w:ascii="Times New Roman" w:hAnsi="Times New Roman" w:cs="Times New Roman"/>
          <w:b/>
          <w:bCs/>
          <w:i w:val="0"/>
          <w:iCs w:val="0"/>
          <w:color w:val="C00000"/>
          <w:sz w:val="28"/>
          <w:szCs w:val="28"/>
        </w:rPr>
      </w:pPr>
      <w:r w:rsidRPr="0031353E">
        <w:rPr>
          <w:rFonts w:ascii="Times New Roman" w:hAnsi="Times New Roman" w:cs="Times New Roman"/>
          <w:b/>
          <w:bCs/>
          <w:i w:val="0"/>
          <w:iCs w:val="0"/>
          <w:color w:val="C00000"/>
          <w:sz w:val="28"/>
          <w:szCs w:val="28"/>
        </w:rPr>
        <w:t>Социальный паспорт семьи.</w:t>
      </w:r>
    </w:p>
    <w:p w:rsidR="00312912" w:rsidRPr="00F71444" w:rsidRDefault="00312912" w:rsidP="00F71444">
      <w:pPr>
        <w:ind w:left="57" w:firstLine="285"/>
        <w:jc w:val="both"/>
        <w:rPr>
          <w:rFonts w:ascii="Times New Roman" w:hAnsi="Times New Roman" w:cs="Times New Roman"/>
          <w:i w:val="0"/>
          <w:iCs w:val="0"/>
          <w:color w:val="C00000"/>
          <w:sz w:val="28"/>
          <w:szCs w:val="28"/>
        </w:rPr>
      </w:pPr>
    </w:p>
    <w:p w:rsidR="00312912" w:rsidRPr="0031353E" w:rsidRDefault="00312912" w:rsidP="00F71444">
      <w:pPr>
        <w:jc w:val="both"/>
        <w:rPr>
          <w:rFonts w:ascii="Times New Roman" w:hAnsi="Times New Roman" w:cs="Times New Roman"/>
          <w:i w:val="0"/>
          <w:iCs w:val="0"/>
        </w:rPr>
      </w:pPr>
      <w:r w:rsidRPr="00F71444">
        <w:rPr>
          <w:rFonts w:ascii="Times New Roman" w:hAnsi="Times New Roman" w:cs="Times New Roman"/>
          <w:i w:val="0"/>
          <w:iCs w:val="0"/>
        </w:rPr>
        <w:t xml:space="preserve">Из </w:t>
      </w:r>
      <w:r w:rsidRPr="00F71444">
        <w:rPr>
          <w:rFonts w:ascii="Times New Roman" w:hAnsi="Times New Roman" w:cs="Times New Roman"/>
          <w:i w:val="0"/>
          <w:iCs w:val="0"/>
          <w:highlight w:val="yellow"/>
        </w:rPr>
        <w:t>72 учащихся</w:t>
      </w:r>
      <w:r>
        <w:rPr>
          <w:rFonts w:ascii="Times New Roman" w:hAnsi="Times New Roman" w:cs="Times New Roman"/>
          <w:i w:val="0"/>
          <w:iCs w:val="0"/>
        </w:rPr>
        <w:t xml:space="preserve"> </w:t>
      </w:r>
      <w:r w:rsidRPr="0031353E">
        <w:rPr>
          <w:rFonts w:ascii="Times New Roman" w:hAnsi="Times New Roman" w:cs="Times New Roman"/>
          <w:i w:val="0"/>
          <w:iCs w:val="0"/>
        </w:rPr>
        <w:t xml:space="preserve"> школы дети из неполных семей составляют</w:t>
      </w:r>
      <w:r w:rsidRPr="00C945BE">
        <w:rPr>
          <w:rFonts w:ascii="Times New Roman" w:hAnsi="Times New Roman" w:cs="Times New Roman"/>
          <w:i w:val="0"/>
          <w:iCs w:val="0"/>
        </w:rPr>
        <w:t xml:space="preserve"> </w:t>
      </w:r>
      <w:r w:rsidRPr="00F71444">
        <w:rPr>
          <w:rFonts w:ascii="Times New Roman" w:hAnsi="Times New Roman" w:cs="Times New Roman"/>
          <w:b/>
          <w:bCs/>
          <w:i w:val="0"/>
          <w:iCs w:val="0"/>
          <w:highlight w:val="yellow"/>
        </w:rPr>
        <w:t>12</w:t>
      </w:r>
      <w:r w:rsidRPr="00F71444">
        <w:rPr>
          <w:rFonts w:ascii="Times New Roman" w:hAnsi="Times New Roman" w:cs="Times New Roman"/>
          <w:i w:val="0"/>
          <w:iCs w:val="0"/>
          <w:highlight w:val="yellow"/>
        </w:rPr>
        <w:t xml:space="preserve"> человек</w:t>
      </w:r>
      <w:r w:rsidRPr="0031353E">
        <w:rPr>
          <w:rFonts w:ascii="Times New Roman" w:hAnsi="Times New Roman" w:cs="Times New Roman"/>
          <w:i w:val="0"/>
          <w:iCs w:val="0"/>
        </w:rPr>
        <w:t xml:space="preserve">,   дети из многодетных семей  </w:t>
      </w:r>
      <w:r w:rsidRPr="00F71444">
        <w:rPr>
          <w:rFonts w:ascii="Times New Roman" w:hAnsi="Times New Roman" w:cs="Times New Roman"/>
          <w:b/>
          <w:bCs/>
          <w:i w:val="0"/>
          <w:iCs w:val="0"/>
          <w:highlight w:val="yellow"/>
        </w:rPr>
        <w:t xml:space="preserve">12 </w:t>
      </w:r>
      <w:r w:rsidRPr="00F71444">
        <w:rPr>
          <w:rFonts w:ascii="Times New Roman" w:hAnsi="Times New Roman" w:cs="Times New Roman"/>
          <w:i w:val="0"/>
          <w:iCs w:val="0"/>
          <w:highlight w:val="yellow"/>
        </w:rPr>
        <w:t xml:space="preserve"> человек</w:t>
      </w:r>
      <w:r w:rsidRPr="0031353E">
        <w:rPr>
          <w:rFonts w:ascii="Times New Roman" w:hAnsi="Times New Roman" w:cs="Times New Roman"/>
          <w:i w:val="0"/>
          <w:iCs w:val="0"/>
        </w:rPr>
        <w:t>.</w:t>
      </w:r>
    </w:p>
    <w:p w:rsidR="00312912" w:rsidRPr="0031353E" w:rsidRDefault="00312912" w:rsidP="00F71444">
      <w:pPr>
        <w:jc w:val="both"/>
        <w:rPr>
          <w:rFonts w:ascii="Times New Roman" w:hAnsi="Times New Roman" w:cs="Times New Roman"/>
          <w:i w:val="0"/>
          <w:iCs w:val="0"/>
        </w:rPr>
      </w:pPr>
      <w:r w:rsidRPr="0031353E">
        <w:rPr>
          <w:rFonts w:ascii="Times New Roman" w:hAnsi="Times New Roman" w:cs="Times New Roman"/>
          <w:i w:val="0"/>
          <w:iCs w:val="0"/>
        </w:rPr>
        <w:t xml:space="preserve">Из </w:t>
      </w:r>
      <w:r w:rsidRPr="00F71444">
        <w:rPr>
          <w:rFonts w:ascii="Times New Roman" w:hAnsi="Times New Roman" w:cs="Times New Roman"/>
          <w:i w:val="0"/>
          <w:iCs w:val="0"/>
          <w:highlight w:val="yellow"/>
        </w:rPr>
        <w:t>7  воспитанников</w:t>
      </w:r>
      <w:r w:rsidRPr="0031353E">
        <w:rPr>
          <w:rFonts w:ascii="Times New Roman" w:hAnsi="Times New Roman" w:cs="Times New Roman"/>
          <w:i w:val="0"/>
          <w:iCs w:val="0"/>
        </w:rPr>
        <w:t xml:space="preserve"> группы дошкольного обучения дети из неполных семей  составляют </w:t>
      </w:r>
      <w:r w:rsidRPr="0031353E">
        <w:rPr>
          <w:rFonts w:ascii="Times New Roman" w:hAnsi="Times New Roman" w:cs="Times New Roman"/>
          <w:i w:val="0"/>
          <w:iCs w:val="0"/>
          <w:color w:val="800000"/>
        </w:rPr>
        <w:t xml:space="preserve"> </w:t>
      </w:r>
      <w:r w:rsidRPr="00F71444">
        <w:rPr>
          <w:rFonts w:ascii="Times New Roman" w:hAnsi="Times New Roman" w:cs="Times New Roman"/>
          <w:b/>
          <w:bCs/>
          <w:i w:val="0"/>
          <w:iCs w:val="0"/>
          <w:color w:val="800000"/>
          <w:highlight w:val="yellow"/>
        </w:rPr>
        <w:t>1</w:t>
      </w:r>
      <w:r w:rsidRPr="00F71444">
        <w:rPr>
          <w:rFonts w:ascii="Times New Roman" w:hAnsi="Times New Roman" w:cs="Times New Roman"/>
          <w:b/>
          <w:bCs/>
          <w:i w:val="0"/>
          <w:iCs w:val="0"/>
          <w:highlight w:val="yellow"/>
        </w:rPr>
        <w:t xml:space="preserve"> </w:t>
      </w:r>
      <w:r w:rsidRPr="00F71444">
        <w:rPr>
          <w:rFonts w:ascii="Times New Roman" w:hAnsi="Times New Roman" w:cs="Times New Roman"/>
          <w:i w:val="0"/>
          <w:iCs w:val="0"/>
          <w:highlight w:val="yellow"/>
        </w:rPr>
        <w:t>человек.</w:t>
      </w:r>
    </w:p>
    <w:p w:rsidR="00312912" w:rsidRPr="0031353E" w:rsidRDefault="00312912" w:rsidP="00F71444">
      <w:pPr>
        <w:pStyle w:val="BodyText"/>
        <w:jc w:val="both"/>
        <w:rPr>
          <w:rFonts w:ascii="Times New Roman" w:hAnsi="Times New Roman" w:cs="Times New Roman"/>
          <w:b/>
          <w:bCs/>
          <w:i w:val="0"/>
          <w:iCs w:val="0"/>
        </w:rPr>
      </w:pPr>
      <w:r w:rsidRPr="0031353E">
        <w:rPr>
          <w:rFonts w:ascii="Times New Roman" w:hAnsi="Times New Roman" w:cs="Times New Roman"/>
          <w:b/>
          <w:bCs/>
          <w:i w:val="0"/>
          <w:iCs w:val="0"/>
        </w:rPr>
        <w:t>Социальный статус семей учащихся</w:t>
      </w:r>
    </w:p>
    <w:p w:rsidR="00312912" w:rsidRPr="0031353E" w:rsidRDefault="00312912" w:rsidP="00F71444">
      <w:pPr>
        <w:widowControl w:val="0"/>
        <w:autoSpaceDE w:val="0"/>
        <w:autoSpaceDN w:val="0"/>
        <w:adjustRightInd w:val="0"/>
        <w:jc w:val="both"/>
        <w:rPr>
          <w:rFonts w:ascii="Times New Roman" w:hAnsi="Times New Roman" w:cs="Times New Roman"/>
          <w:b/>
          <w:bCs/>
          <w:i w:val="0"/>
          <w:iCs w:val="0"/>
        </w:rPr>
      </w:pPr>
    </w:p>
    <w:tbl>
      <w:tblPr>
        <w:tblW w:w="10457" w:type="dxa"/>
        <w:tblInd w:w="2" w:type="dxa"/>
        <w:tblLayout w:type="fixed"/>
        <w:tblLook w:val="0000"/>
      </w:tblPr>
      <w:tblGrid>
        <w:gridCol w:w="4503"/>
        <w:gridCol w:w="1418"/>
        <w:gridCol w:w="1417"/>
        <w:gridCol w:w="1418"/>
        <w:gridCol w:w="1701"/>
      </w:tblGrid>
      <w:tr w:rsidR="00312912" w:rsidRPr="00136328">
        <w:trPr>
          <w:trHeight w:val="289"/>
        </w:trPr>
        <w:tc>
          <w:tcPr>
            <w:tcW w:w="4503"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b/>
                <w:bCs/>
                <w:i w:val="0"/>
                <w:iCs w:val="0"/>
              </w:rPr>
            </w:pPr>
            <w:r w:rsidRPr="0031353E">
              <w:rPr>
                <w:rFonts w:ascii="Times New Roman" w:hAnsi="Times New Roman" w:cs="Times New Roman"/>
                <w:b/>
                <w:bCs/>
                <w:i w:val="0"/>
                <w:iCs w:val="0"/>
              </w:rPr>
              <w:t>Категория семьи</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b/>
                <w:bCs/>
                <w:i w:val="0"/>
                <w:iCs w:val="0"/>
              </w:rPr>
            </w:pPr>
            <w:r w:rsidRPr="0031353E">
              <w:rPr>
                <w:rFonts w:ascii="Times New Roman" w:hAnsi="Times New Roman" w:cs="Times New Roman"/>
                <w:b/>
                <w:bCs/>
                <w:i w:val="0"/>
                <w:iCs w:val="0"/>
              </w:rPr>
              <w:t>2008-2009 уч.год</w:t>
            </w:r>
          </w:p>
        </w:tc>
        <w:tc>
          <w:tcPr>
            <w:tcW w:w="1417"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b/>
                <w:bCs/>
                <w:i w:val="0"/>
                <w:iCs w:val="0"/>
              </w:rPr>
            </w:pPr>
            <w:r w:rsidRPr="0031353E">
              <w:rPr>
                <w:rFonts w:ascii="Times New Roman" w:hAnsi="Times New Roman" w:cs="Times New Roman"/>
                <w:b/>
                <w:bCs/>
                <w:i w:val="0"/>
                <w:iCs w:val="0"/>
              </w:rPr>
              <w:t>2009-2010 уч.год</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b/>
                <w:bCs/>
                <w:i w:val="0"/>
                <w:iCs w:val="0"/>
              </w:rPr>
            </w:pPr>
            <w:r w:rsidRPr="0031353E">
              <w:rPr>
                <w:rFonts w:ascii="Times New Roman" w:hAnsi="Times New Roman" w:cs="Times New Roman"/>
                <w:b/>
                <w:bCs/>
                <w:i w:val="0"/>
                <w:iCs w:val="0"/>
              </w:rPr>
              <w:t>2010-2011 уч.год</w:t>
            </w:r>
          </w:p>
        </w:tc>
        <w:tc>
          <w:tcPr>
            <w:tcW w:w="1701"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b/>
                <w:bCs/>
                <w:i w:val="0"/>
                <w:iCs w:val="0"/>
              </w:rPr>
            </w:pPr>
            <w:r>
              <w:rPr>
                <w:rFonts w:ascii="Times New Roman" w:hAnsi="Times New Roman" w:cs="Times New Roman"/>
                <w:b/>
                <w:bCs/>
                <w:i w:val="0"/>
                <w:iCs w:val="0"/>
              </w:rPr>
              <w:t>2011-2012 уч.год</w:t>
            </w:r>
          </w:p>
        </w:tc>
      </w:tr>
      <w:tr w:rsidR="00312912" w:rsidRPr="00136328">
        <w:trPr>
          <w:trHeight w:val="562"/>
        </w:trPr>
        <w:tc>
          <w:tcPr>
            <w:tcW w:w="4503"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Общее количество семей в школе</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 xml:space="preserve">86 уч-ся – </w:t>
            </w:r>
          </w:p>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 xml:space="preserve"> 60 семей</w:t>
            </w:r>
          </w:p>
        </w:tc>
        <w:tc>
          <w:tcPr>
            <w:tcW w:w="1417"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 xml:space="preserve">73 уч-ся  </w:t>
            </w:r>
          </w:p>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69 семей</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 xml:space="preserve">71 уч-ся </w:t>
            </w:r>
          </w:p>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56 семей</w:t>
            </w:r>
          </w:p>
        </w:tc>
        <w:tc>
          <w:tcPr>
            <w:tcW w:w="1701" w:type="dxa"/>
            <w:tcBorders>
              <w:top w:val="single" w:sz="6" w:space="0" w:color="auto"/>
              <w:left w:val="single" w:sz="6" w:space="0" w:color="auto"/>
              <w:bottom w:val="single" w:sz="6" w:space="0" w:color="auto"/>
              <w:right w:val="single" w:sz="6" w:space="0" w:color="auto"/>
            </w:tcBorders>
          </w:tcPr>
          <w:p w:rsidR="00312912" w:rsidRDefault="00312912" w:rsidP="00F71444">
            <w:pPr>
              <w:widowControl w:val="0"/>
              <w:autoSpaceDE w:val="0"/>
              <w:autoSpaceDN w:val="0"/>
              <w:adjustRightInd w:val="0"/>
              <w:jc w:val="both"/>
              <w:rPr>
                <w:rFonts w:ascii="Times New Roman" w:hAnsi="Times New Roman" w:cs="Times New Roman"/>
                <w:i w:val="0"/>
                <w:iCs w:val="0"/>
              </w:rPr>
            </w:pPr>
            <w:r>
              <w:rPr>
                <w:rFonts w:ascii="Times New Roman" w:hAnsi="Times New Roman" w:cs="Times New Roman"/>
                <w:i w:val="0"/>
                <w:iCs w:val="0"/>
              </w:rPr>
              <w:t>72 уч-ся</w:t>
            </w:r>
          </w:p>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Pr>
                <w:rFonts w:ascii="Times New Roman" w:hAnsi="Times New Roman" w:cs="Times New Roman"/>
                <w:i w:val="0"/>
                <w:iCs w:val="0"/>
              </w:rPr>
              <w:t>54 семьи</w:t>
            </w:r>
          </w:p>
        </w:tc>
      </w:tr>
      <w:tr w:rsidR="00312912" w:rsidRPr="00136328">
        <w:trPr>
          <w:trHeight w:val="547"/>
        </w:trPr>
        <w:tc>
          <w:tcPr>
            <w:tcW w:w="4503"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Количество многодетных семей</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7</w:t>
            </w:r>
          </w:p>
        </w:tc>
        <w:tc>
          <w:tcPr>
            <w:tcW w:w="1417"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9</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7</w:t>
            </w:r>
          </w:p>
        </w:tc>
        <w:tc>
          <w:tcPr>
            <w:tcW w:w="1701"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Pr>
                <w:rFonts w:ascii="Times New Roman" w:hAnsi="Times New Roman" w:cs="Times New Roman"/>
                <w:i w:val="0"/>
                <w:iCs w:val="0"/>
              </w:rPr>
              <w:t xml:space="preserve">4 </w:t>
            </w:r>
          </w:p>
        </w:tc>
      </w:tr>
      <w:tr w:rsidR="00312912" w:rsidRPr="00136328">
        <w:trPr>
          <w:trHeight w:val="440"/>
        </w:trPr>
        <w:tc>
          <w:tcPr>
            <w:tcW w:w="4503"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Количество малообеспеченных семей</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57</w:t>
            </w:r>
          </w:p>
        </w:tc>
        <w:tc>
          <w:tcPr>
            <w:tcW w:w="1417"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57</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53</w:t>
            </w:r>
          </w:p>
        </w:tc>
        <w:tc>
          <w:tcPr>
            <w:tcW w:w="1701"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Pr>
                <w:rFonts w:ascii="Times New Roman" w:hAnsi="Times New Roman" w:cs="Times New Roman"/>
                <w:i w:val="0"/>
                <w:iCs w:val="0"/>
              </w:rPr>
              <w:t>48</w:t>
            </w:r>
          </w:p>
        </w:tc>
      </w:tr>
      <w:tr w:rsidR="00312912" w:rsidRPr="00136328">
        <w:trPr>
          <w:trHeight w:val="274"/>
        </w:trPr>
        <w:tc>
          <w:tcPr>
            <w:tcW w:w="4503"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Количество неполных семей</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18</w:t>
            </w:r>
          </w:p>
        </w:tc>
        <w:tc>
          <w:tcPr>
            <w:tcW w:w="1417"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21</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15</w:t>
            </w:r>
          </w:p>
        </w:tc>
        <w:tc>
          <w:tcPr>
            <w:tcW w:w="1701"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Pr>
                <w:rFonts w:ascii="Times New Roman" w:hAnsi="Times New Roman" w:cs="Times New Roman"/>
                <w:i w:val="0"/>
                <w:iCs w:val="0"/>
              </w:rPr>
              <w:t>11</w:t>
            </w:r>
          </w:p>
        </w:tc>
      </w:tr>
      <w:tr w:rsidR="00312912" w:rsidRPr="00136328">
        <w:trPr>
          <w:trHeight w:val="523"/>
        </w:trPr>
        <w:tc>
          <w:tcPr>
            <w:tcW w:w="4503"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Количество семей, находящихся в социально – опасном положении</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3</w:t>
            </w:r>
          </w:p>
        </w:tc>
        <w:tc>
          <w:tcPr>
            <w:tcW w:w="1417"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1</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4</w:t>
            </w:r>
          </w:p>
        </w:tc>
        <w:tc>
          <w:tcPr>
            <w:tcW w:w="1701"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Pr>
                <w:rFonts w:ascii="Times New Roman" w:hAnsi="Times New Roman" w:cs="Times New Roman"/>
                <w:i w:val="0"/>
                <w:iCs w:val="0"/>
              </w:rPr>
              <w:t>4</w:t>
            </w:r>
          </w:p>
        </w:tc>
      </w:tr>
      <w:tr w:rsidR="00312912" w:rsidRPr="00136328">
        <w:trPr>
          <w:trHeight w:val="462"/>
        </w:trPr>
        <w:tc>
          <w:tcPr>
            <w:tcW w:w="4503"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Дети, состоящие на учет в ПДН и ЗП</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0</w:t>
            </w:r>
          </w:p>
        </w:tc>
        <w:tc>
          <w:tcPr>
            <w:tcW w:w="1417"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0</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0</w:t>
            </w:r>
          </w:p>
        </w:tc>
        <w:tc>
          <w:tcPr>
            <w:tcW w:w="1701"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Pr>
                <w:rFonts w:ascii="Times New Roman" w:hAnsi="Times New Roman" w:cs="Times New Roman"/>
                <w:i w:val="0"/>
                <w:iCs w:val="0"/>
              </w:rPr>
              <w:t>2</w:t>
            </w:r>
          </w:p>
        </w:tc>
      </w:tr>
      <w:tr w:rsidR="00312912" w:rsidRPr="00136328">
        <w:trPr>
          <w:trHeight w:val="346"/>
        </w:trPr>
        <w:tc>
          <w:tcPr>
            <w:tcW w:w="4503"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eastAsia="TTE236C698t00" w:hAnsi="Times New Roman" w:cs="Times New Roman"/>
                <w:i w:val="0"/>
                <w:iCs w:val="0"/>
              </w:rPr>
              <w:t>Семей, требующих повышенного внимания</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2</w:t>
            </w:r>
          </w:p>
        </w:tc>
        <w:tc>
          <w:tcPr>
            <w:tcW w:w="1417"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3</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3</w:t>
            </w:r>
          </w:p>
        </w:tc>
        <w:tc>
          <w:tcPr>
            <w:tcW w:w="1701"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Pr>
                <w:rFonts w:ascii="Times New Roman" w:hAnsi="Times New Roman" w:cs="Times New Roman"/>
                <w:i w:val="0"/>
                <w:iCs w:val="0"/>
              </w:rPr>
              <w:t>1</w:t>
            </w:r>
          </w:p>
        </w:tc>
      </w:tr>
      <w:tr w:rsidR="00312912" w:rsidRPr="00136328">
        <w:trPr>
          <w:trHeight w:val="342"/>
        </w:trPr>
        <w:tc>
          <w:tcPr>
            <w:tcW w:w="4503"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Неблагополучные (семьи, злоупотребляющие спиртным, создающие антисанитарные условия содержания, жестоко обращающиеся с детьми, создающие условия, опасные для жизни и здоровья детей )</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1</w:t>
            </w:r>
          </w:p>
        </w:tc>
        <w:tc>
          <w:tcPr>
            <w:tcW w:w="1417"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0</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0</w:t>
            </w:r>
          </w:p>
        </w:tc>
        <w:tc>
          <w:tcPr>
            <w:tcW w:w="1701"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Pr>
                <w:rFonts w:ascii="Times New Roman" w:hAnsi="Times New Roman" w:cs="Times New Roman"/>
                <w:i w:val="0"/>
                <w:iCs w:val="0"/>
              </w:rPr>
              <w:t>0</w:t>
            </w:r>
          </w:p>
        </w:tc>
      </w:tr>
      <w:tr w:rsidR="00312912" w:rsidRPr="00136328">
        <w:trPr>
          <w:trHeight w:val="342"/>
        </w:trPr>
        <w:tc>
          <w:tcPr>
            <w:tcW w:w="4503"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Дети-инвалиды с детства</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2</w:t>
            </w:r>
          </w:p>
        </w:tc>
        <w:tc>
          <w:tcPr>
            <w:tcW w:w="1417"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2</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2</w:t>
            </w:r>
          </w:p>
        </w:tc>
        <w:tc>
          <w:tcPr>
            <w:tcW w:w="1701"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Pr>
                <w:rFonts w:ascii="Times New Roman" w:hAnsi="Times New Roman" w:cs="Times New Roman"/>
                <w:i w:val="0"/>
                <w:iCs w:val="0"/>
              </w:rPr>
              <w:t>2</w:t>
            </w:r>
          </w:p>
        </w:tc>
      </w:tr>
      <w:tr w:rsidR="00312912" w:rsidRPr="00136328">
        <w:trPr>
          <w:trHeight w:val="342"/>
        </w:trPr>
        <w:tc>
          <w:tcPr>
            <w:tcW w:w="4503"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Дети, направляемые на медико-педагогическую комиссию и прошедшие через ПМПК из контингента учащихся</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1</w:t>
            </w:r>
          </w:p>
        </w:tc>
        <w:tc>
          <w:tcPr>
            <w:tcW w:w="1417"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1</w:t>
            </w:r>
          </w:p>
        </w:tc>
        <w:tc>
          <w:tcPr>
            <w:tcW w:w="1418"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sidRPr="0031353E">
              <w:rPr>
                <w:rFonts w:ascii="Times New Roman" w:hAnsi="Times New Roman" w:cs="Times New Roman"/>
                <w:i w:val="0"/>
                <w:iCs w:val="0"/>
              </w:rPr>
              <w:t>1</w:t>
            </w:r>
          </w:p>
        </w:tc>
        <w:tc>
          <w:tcPr>
            <w:tcW w:w="1701" w:type="dxa"/>
            <w:tcBorders>
              <w:top w:val="single" w:sz="6" w:space="0" w:color="auto"/>
              <w:left w:val="single" w:sz="6" w:space="0" w:color="auto"/>
              <w:bottom w:val="single" w:sz="6" w:space="0" w:color="auto"/>
              <w:right w:val="single" w:sz="6" w:space="0" w:color="auto"/>
            </w:tcBorders>
          </w:tcPr>
          <w:p w:rsidR="00312912" w:rsidRPr="0031353E" w:rsidRDefault="00312912" w:rsidP="00F71444">
            <w:pPr>
              <w:widowControl w:val="0"/>
              <w:autoSpaceDE w:val="0"/>
              <w:autoSpaceDN w:val="0"/>
              <w:adjustRightInd w:val="0"/>
              <w:jc w:val="both"/>
              <w:rPr>
                <w:rFonts w:ascii="Times New Roman" w:hAnsi="Times New Roman" w:cs="Times New Roman"/>
                <w:i w:val="0"/>
                <w:iCs w:val="0"/>
              </w:rPr>
            </w:pPr>
            <w:r>
              <w:rPr>
                <w:rFonts w:ascii="Times New Roman" w:hAnsi="Times New Roman" w:cs="Times New Roman"/>
                <w:i w:val="0"/>
                <w:iCs w:val="0"/>
              </w:rPr>
              <w:t>1</w:t>
            </w:r>
          </w:p>
        </w:tc>
      </w:tr>
    </w:tbl>
    <w:p w:rsidR="00312912" w:rsidRPr="0031353E" w:rsidRDefault="00312912" w:rsidP="00F71444">
      <w:pPr>
        <w:jc w:val="both"/>
        <w:rPr>
          <w:rFonts w:ascii="Times New Roman" w:hAnsi="Times New Roman" w:cs="Times New Roman"/>
          <w:b/>
          <w:bCs/>
          <w:i w:val="0"/>
          <w:iCs w:val="0"/>
        </w:rPr>
      </w:pPr>
    </w:p>
    <w:p w:rsidR="00312912" w:rsidRPr="0031353E" w:rsidRDefault="00312912" w:rsidP="00F71444">
      <w:pPr>
        <w:widowControl w:val="0"/>
        <w:autoSpaceDE w:val="0"/>
        <w:autoSpaceDN w:val="0"/>
        <w:adjustRightInd w:val="0"/>
        <w:ind w:firstLine="420"/>
        <w:jc w:val="both"/>
        <w:rPr>
          <w:rFonts w:ascii="Times New Roman" w:hAnsi="Times New Roman" w:cs="Times New Roman"/>
          <w:b/>
          <w:bCs/>
          <w:i w:val="0"/>
          <w:iCs w:val="0"/>
        </w:rPr>
      </w:pPr>
      <w:r w:rsidRPr="0031353E">
        <w:rPr>
          <w:rFonts w:ascii="Times New Roman" w:hAnsi="Times New Roman" w:cs="Times New Roman"/>
          <w:i w:val="0"/>
          <w:iCs w:val="0"/>
        </w:rPr>
        <w:t>В таблице чётко просматривается:  количество многодетных семей не уменьшается, не происходит  сокращения и количества малообеспеченных семей,  наблюдается увеличение семей, находящихся в социально-опасном положении, однако можно увидеть уменьшение  числа неполных семей.</w:t>
      </w:r>
    </w:p>
    <w:p w:rsidR="00312912" w:rsidRPr="0031353E" w:rsidRDefault="00312912" w:rsidP="00F71444">
      <w:pPr>
        <w:widowControl w:val="0"/>
        <w:autoSpaceDE w:val="0"/>
        <w:autoSpaceDN w:val="0"/>
        <w:adjustRightInd w:val="0"/>
        <w:ind w:firstLine="288"/>
        <w:jc w:val="both"/>
        <w:rPr>
          <w:rFonts w:ascii="Times New Roman" w:hAnsi="Times New Roman" w:cs="Times New Roman"/>
          <w:i w:val="0"/>
          <w:iCs w:val="0"/>
        </w:rPr>
      </w:pPr>
      <w:r w:rsidRPr="0031353E">
        <w:rPr>
          <w:rFonts w:ascii="Times New Roman" w:hAnsi="Times New Roman" w:cs="Times New Roman"/>
          <w:i w:val="0"/>
          <w:iCs w:val="0"/>
        </w:rPr>
        <w:t xml:space="preserve"> Рост числа  семей, находящихся в социально – опасном положении, говорит о том, что семья не выполняет своих  основных функций, родители не заботятся о состоянии ребенка.</w:t>
      </w:r>
      <w:r w:rsidRPr="0031353E">
        <w:rPr>
          <w:rFonts w:ascii="Times New Roman" w:hAnsi="Times New Roman" w:cs="Times New Roman"/>
          <w:i w:val="0"/>
          <w:iCs w:val="0"/>
          <w:color w:val="993366"/>
        </w:rPr>
        <w:t xml:space="preserve"> </w:t>
      </w:r>
      <w:r w:rsidRPr="0031353E">
        <w:rPr>
          <w:rFonts w:ascii="Times New Roman" w:hAnsi="Times New Roman" w:cs="Times New Roman"/>
          <w:i w:val="0"/>
          <w:iCs w:val="0"/>
        </w:rPr>
        <w:t>Поэтому по результатам исследования у нас практически каждая семья ощущает материальные проблемы. Вследствие этого возникает  недостаточное внимание к детям, семейные отношения не защищены от влияния извне, низкий уровень заработной платы, большое количество безработных семей. Поэтому, мы пришли к выводу, что на школу ложится большая ответственность за воспитание учащегося, за сохранность его здоровья. И эта проблема на сегодняшний день одна из самых актуальных.</w:t>
      </w:r>
    </w:p>
    <w:p w:rsidR="00312912" w:rsidRDefault="00312912" w:rsidP="00F71444">
      <w:pPr>
        <w:jc w:val="both"/>
        <w:rPr>
          <w:rFonts w:cs="Times New Roman"/>
        </w:rPr>
      </w:pPr>
      <w:r w:rsidRPr="001F0B02">
        <w:rPr>
          <w:rFonts w:cs="Times New Roman"/>
          <w:noProof/>
        </w:rPr>
        <w:object w:dxaOrig="7239" w:dyaOrig="1498">
          <v:shape id="Объект 14" o:spid="_x0000_i1038" type="#_x0000_t75" style="width:486.75pt;height:2in;visibility:visible" o:ole="">
            <v:imagedata r:id="rId23" o:title="" croptop="-30624f" cropbottom="-29793f" cropleft="-22497f" cropright="-81f"/>
            <o:lock v:ext="edit" aspectratio="f"/>
          </v:shape>
          <o:OLEObject Type="Embed" ProgID="Excel.Chart.8" ShapeID="Объект 14" DrawAspect="Content" ObjectID="_1403075721" r:id="rId24"/>
        </w:object>
      </w:r>
    </w:p>
    <w:p w:rsidR="00312912" w:rsidRPr="00E367EB" w:rsidRDefault="00312912" w:rsidP="00F71444">
      <w:pPr>
        <w:jc w:val="both"/>
        <w:rPr>
          <w:rFonts w:ascii="Arial Narrow" w:hAnsi="Arial Narrow" w:cs="Arial Narrow"/>
          <w:i w:val="0"/>
          <w:iCs w:val="0"/>
          <w:spacing w:val="40"/>
          <w:sz w:val="20"/>
          <w:szCs w:val="20"/>
        </w:rPr>
      </w:pPr>
      <w:r w:rsidRPr="00E367EB">
        <w:rPr>
          <w:i w:val="0"/>
          <w:iCs w:val="0"/>
        </w:rPr>
        <w:t xml:space="preserve">                                    </w:t>
      </w:r>
      <w:r>
        <w:rPr>
          <w:i w:val="0"/>
          <w:iCs w:val="0"/>
        </w:rPr>
        <w:t xml:space="preserve">           </w:t>
      </w:r>
      <w:r w:rsidRPr="00E367EB">
        <w:rPr>
          <w:rFonts w:ascii="Arial Narrow" w:hAnsi="Arial Narrow" w:cs="Arial Narrow"/>
          <w:i w:val="0"/>
          <w:iCs w:val="0"/>
          <w:spacing w:val="40"/>
          <w:sz w:val="20"/>
          <w:szCs w:val="20"/>
        </w:rPr>
        <w:t>Диаграмма 6. Уровень дохода семей.</w:t>
      </w:r>
    </w:p>
    <w:p w:rsidR="00312912" w:rsidRPr="00E367EB" w:rsidRDefault="00312912" w:rsidP="00F71444">
      <w:pPr>
        <w:jc w:val="both"/>
        <w:rPr>
          <w:rFonts w:ascii="Arial Narrow" w:hAnsi="Arial Narrow" w:cs="Arial Narrow"/>
          <w:i w:val="0"/>
          <w:iCs w:val="0"/>
          <w:spacing w:val="40"/>
          <w:sz w:val="20"/>
          <w:szCs w:val="20"/>
        </w:rPr>
      </w:pPr>
    </w:p>
    <w:p w:rsidR="00312912" w:rsidRPr="00E367EB" w:rsidRDefault="00312912" w:rsidP="00F71444">
      <w:pPr>
        <w:autoSpaceDE w:val="0"/>
        <w:autoSpaceDN w:val="0"/>
        <w:adjustRightInd w:val="0"/>
        <w:jc w:val="both"/>
        <w:rPr>
          <w:rFonts w:ascii="Times New Roman" w:hAnsi="Times New Roman" w:cs="Times New Roman"/>
          <w:i w:val="0"/>
          <w:iCs w:val="0"/>
        </w:rPr>
      </w:pPr>
      <w:r w:rsidRPr="00F71444">
        <w:rPr>
          <w:rFonts w:ascii="Times New Roman" w:hAnsi="Times New Roman" w:cs="Times New Roman"/>
          <w:b/>
          <w:bCs/>
          <w:i w:val="0"/>
          <w:iCs w:val="0"/>
          <w:color w:val="002060"/>
        </w:rPr>
        <w:t>Социальный состав семей</w:t>
      </w:r>
      <w:r w:rsidRPr="00E367EB">
        <w:rPr>
          <w:rFonts w:ascii="Times New Roman" w:hAnsi="Times New Roman" w:cs="Times New Roman"/>
          <w:i w:val="0"/>
          <w:iCs w:val="0"/>
        </w:rPr>
        <w:t>:  (Диаграмма показана в процентном  соотношении)</w:t>
      </w:r>
    </w:p>
    <w:p w:rsidR="00312912" w:rsidRDefault="00312912" w:rsidP="00F71444">
      <w:pPr>
        <w:jc w:val="both"/>
        <w:rPr>
          <w:rFonts w:cs="Times New Roman"/>
        </w:rPr>
      </w:pPr>
      <w:r w:rsidRPr="001F0B02">
        <w:rPr>
          <w:rFonts w:cs="Times New Roman"/>
          <w:noProof/>
        </w:rPr>
        <w:object w:dxaOrig="9543" w:dyaOrig="2400">
          <v:shape id="Объект 15" o:spid="_x0000_i1039" type="#_x0000_t75" style="width:508.5pt;height:2in;visibility:visible" o:ole="">
            <v:imagedata r:id="rId25" o:title="" croptop="-4943f" cropbottom="-8110f" cropleft="-5597f" cropright="-144f"/>
            <o:lock v:ext="edit" aspectratio="f"/>
          </v:shape>
          <o:OLEObject Type="Embed" ProgID="Excel.Chart.8" ShapeID="Объект 15" DrawAspect="Content" ObjectID="_1403075722" r:id="rId26"/>
        </w:object>
      </w:r>
    </w:p>
    <w:p w:rsidR="00312912" w:rsidRPr="008810AE" w:rsidRDefault="00312912" w:rsidP="00F71444">
      <w:pPr>
        <w:pStyle w:val="NormalWeb"/>
        <w:jc w:val="both"/>
        <w:rPr>
          <w:rFonts w:ascii="Arial Narrow" w:hAnsi="Arial Narrow" w:cs="Arial Narrow"/>
          <w:i w:val="0"/>
          <w:iCs w:val="0"/>
          <w:sz w:val="20"/>
          <w:szCs w:val="20"/>
        </w:rPr>
      </w:pPr>
      <w:r>
        <w:rPr>
          <w:rFonts w:ascii="Arial Narrow" w:hAnsi="Arial Narrow" w:cs="Arial Narrow"/>
          <w:b/>
          <w:bCs/>
          <w:spacing w:val="40"/>
        </w:rPr>
        <w:t xml:space="preserve">                        </w:t>
      </w:r>
      <w:r w:rsidRPr="008810AE">
        <w:rPr>
          <w:rFonts w:ascii="Arial Narrow" w:hAnsi="Arial Narrow" w:cs="Arial Narrow"/>
          <w:i w:val="0"/>
          <w:iCs w:val="0"/>
          <w:spacing w:val="40"/>
          <w:sz w:val="20"/>
          <w:szCs w:val="20"/>
        </w:rPr>
        <w:t>Диаграмма 7.Социальный статус  родителей.</w:t>
      </w:r>
    </w:p>
    <w:p w:rsidR="00312912" w:rsidRDefault="00312912" w:rsidP="00F71444">
      <w:pPr>
        <w:pStyle w:val="NoSpacing"/>
        <w:jc w:val="both"/>
        <w:rPr>
          <w:rFonts w:ascii="Times New Roman" w:hAnsi="Times New Roman" w:cs="Times New Roman"/>
          <w:i w:val="0"/>
          <w:iCs w:val="0"/>
        </w:rPr>
      </w:pPr>
      <w:r w:rsidRPr="008810AE">
        <w:rPr>
          <w:rFonts w:ascii="Times New Roman" w:hAnsi="Times New Roman" w:cs="Times New Roman"/>
          <w:b/>
          <w:bCs/>
          <w:i w:val="0"/>
          <w:iCs w:val="0"/>
          <w:spacing w:val="40"/>
        </w:rPr>
        <w:t xml:space="preserve"> </w:t>
      </w:r>
      <w:r w:rsidRPr="008810AE">
        <w:rPr>
          <w:rFonts w:ascii="Times New Roman" w:hAnsi="Times New Roman" w:cs="Times New Roman"/>
          <w:i w:val="0"/>
          <w:iCs w:val="0"/>
        </w:rPr>
        <w:t>Анализ  итогов</w:t>
      </w:r>
      <w:r>
        <w:rPr>
          <w:rFonts w:ascii="Times New Roman" w:hAnsi="Times New Roman" w:cs="Times New Roman"/>
          <w:i w:val="0"/>
          <w:iCs w:val="0"/>
        </w:rPr>
        <w:t xml:space="preserve"> </w:t>
      </w:r>
      <w:r w:rsidRPr="008810AE">
        <w:rPr>
          <w:rFonts w:ascii="Times New Roman" w:hAnsi="Times New Roman" w:cs="Times New Roman"/>
          <w:i w:val="0"/>
          <w:iCs w:val="0"/>
        </w:rPr>
        <w:t xml:space="preserve"> социальной</w:t>
      </w:r>
      <w:r>
        <w:rPr>
          <w:rFonts w:ascii="Times New Roman" w:hAnsi="Times New Roman" w:cs="Times New Roman"/>
          <w:i w:val="0"/>
          <w:iCs w:val="0"/>
        </w:rPr>
        <w:t xml:space="preserve"> </w:t>
      </w:r>
      <w:r w:rsidRPr="008810AE">
        <w:rPr>
          <w:rFonts w:ascii="Times New Roman" w:hAnsi="Times New Roman" w:cs="Times New Roman"/>
          <w:i w:val="0"/>
          <w:iCs w:val="0"/>
        </w:rPr>
        <w:t xml:space="preserve"> диагностики </w:t>
      </w:r>
      <w:r>
        <w:rPr>
          <w:rFonts w:ascii="Times New Roman" w:hAnsi="Times New Roman" w:cs="Times New Roman"/>
          <w:i w:val="0"/>
          <w:iCs w:val="0"/>
        </w:rPr>
        <w:t xml:space="preserve"> </w:t>
      </w:r>
      <w:r w:rsidRPr="008810AE">
        <w:rPr>
          <w:rFonts w:ascii="Times New Roman" w:hAnsi="Times New Roman" w:cs="Times New Roman"/>
          <w:i w:val="0"/>
          <w:iCs w:val="0"/>
        </w:rPr>
        <w:t xml:space="preserve">микросоциума </w:t>
      </w:r>
      <w:r>
        <w:rPr>
          <w:rFonts w:ascii="Times New Roman" w:hAnsi="Times New Roman" w:cs="Times New Roman"/>
          <w:i w:val="0"/>
          <w:iCs w:val="0"/>
        </w:rPr>
        <w:t xml:space="preserve"> </w:t>
      </w:r>
      <w:r w:rsidRPr="008810AE">
        <w:rPr>
          <w:rFonts w:ascii="Times New Roman" w:hAnsi="Times New Roman" w:cs="Times New Roman"/>
          <w:i w:val="0"/>
          <w:iCs w:val="0"/>
        </w:rPr>
        <w:t>школы показывает, что он характеризуется следующими чертами (признаками):</w:t>
      </w:r>
    </w:p>
    <w:p w:rsidR="00312912" w:rsidRPr="008810AE" w:rsidRDefault="00312912" w:rsidP="00F71444">
      <w:pPr>
        <w:pStyle w:val="NoSpacing"/>
        <w:numPr>
          <w:ilvl w:val="0"/>
          <w:numId w:val="20"/>
        </w:numPr>
        <w:jc w:val="both"/>
        <w:rPr>
          <w:rFonts w:ascii="Times New Roman" w:hAnsi="Times New Roman" w:cs="Times New Roman"/>
          <w:i w:val="0"/>
          <w:iCs w:val="0"/>
        </w:rPr>
      </w:pPr>
      <w:r w:rsidRPr="008810AE">
        <w:rPr>
          <w:rFonts w:ascii="Times New Roman" w:hAnsi="Times New Roman" w:cs="Times New Roman"/>
          <w:i w:val="0"/>
          <w:iCs w:val="0"/>
        </w:rPr>
        <w:t>Средним уровнем общей культуры;</w:t>
      </w:r>
    </w:p>
    <w:p w:rsidR="00312912" w:rsidRPr="008810AE" w:rsidRDefault="00312912" w:rsidP="00F71444">
      <w:pPr>
        <w:pStyle w:val="NoSpacing"/>
        <w:numPr>
          <w:ilvl w:val="0"/>
          <w:numId w:val="20"/>
        </w:numPr>
        <w:jc w:val="both"/>
        <w:rPr>
          <w:rFonts w:ascii="Times New Roman" w:hAnsi="Times New Roman" w:cs="Times New Roman"/>
          <w:i w:val="0"/>
          <w:iCs w:val="0"/>
        </w:rPr>
      </w:pPr>
      <w:r w:rsidRPr="008810AE">
        <w:rPr>
          <w:rFonts w:ascii="Times New Roman" w:hAnsi="Times New Roman" w:cs="Times New Roman"/>
          <w:i w:val="0"/>
          <w:iCs w:val="0"/>
        </w:rPr>
        <w:t>Наличием  неблагополучных малообеспеченных семей,  мало занимающихся проблемами воспитания и развития своего ребёнка .</w:t>
      </w:r>
    </w:p>
    <w:p w:rsidR="00312912" w:rsidRPr="008810AE" w:rsidRDefault="00312912" w:rsidP="00F71444">
      <w:pPr>
        <w:pStyle w:val="NoSpacing"/>
        <w:jc w:val="both"/>
        <w:rPr>
          <w:rFonts w:ascii="Times New Roman" w:hAnsi="Times New Roman" w:cs="Times New Roman"/>
          <w:i w:val="0"/>
          <w:iCs w:val="0"/>
        </w:rPr>
      </w:pPr>
    </w:p>
    <w:p w:rsidR="00312912" w:rsidRDefault="00312912" w:rsidP="00F71444">
      <w:pPr>
        <w:ind w:left="45"/>
        <w:jc w:val="both"/>
        <w:rPr>
          <w:rFonts w:ascii="Times New Roman" w:hAnsi="Times New Roman" w:cs="Times New Roman"/>
          <w:i w:val="0"/>
          <w:iCs w:val="0"/>
        </w:rPr>
      </w:pPr>
    </w:p>
    <w:p w:rsidR="00312912" w:rsidRPr="00FF1A2B" w:rsidRDefault="00312912" w:rsidP="00F71444">
      <w:pPr>
        <w:pStyle w:val="Heading2"/>
        <w:jc w:val="center"/>
        <w:rPr>
          <w:rFonts w:ascii="Times New Roman" w:hAnsi="Times New Roman" w:cs="Times New Roman"/>
          <w:color w:val="FF0000"/>
        </w:rPr>
      </w:pPr>
      <w:r w:rsidRPr="00FF1A2B">
        <w:rPr>
          <w:rFonts w:ascii="Times New Roman" w:hAnsi="Times New Roman" w:cs="Times New Roman"/>
          <w:color w:val="FF0000"/>
        </w:rPr>
        <w:t>Структура управления методической службой школы.</w:t>
      </w:r>
    </w:p>
    <w:p w:rsidR="00312912" w:rsidRPr="00533B81" w:rsidRDefault="00312912" w:rsidP="00F71444">
      <w:pPr>
        <w:jc w:val="both"/>
        <w:rPr>
          <w:rFonts w:cs="Times New Roman"/>
        </w:rPr>
      </w:pPr>
    </w:p>
    <w:p w:rsidR="00312912" w:rsidRPr="00FF1A2B" w:rsidRDefault="00312912" w:rsidP="00F71444">
      <w:pPr>
        <w:jc w:val="both"/>
        <w:rPr>
          <w:color w:val="002060"/>
        </w:rPr>
      </w:pPr>
      <w:r>
        <w:rPr>
          <w:noProof/>
        </w:rPr>
        <w:pict>
          <v:line id="_x0000_s1060" style="position:absolute;left:0;text-align:left;flip:x;z-index:251673088" from="84pt,10.8pt" to="197.4pt,32.4pt" strokecolor="#c00000">
            <v:stroke endarrow="block"/>
          </v:line>
        </w:pict>
      </w:r>
      <w:r>
        <w:rPr>
          <w:noProof/>
        </w:rPr>
        <w:pict>
          <v:line id="_x0000_s1061" style="position:absolute;left:0;text-align:left;z-index:251674112" from="246pt,10.8pt" to="246pt,44.5pt" strokecolor="#c00000">
            <v:stroke endarrow="block"/>
          </v:line>
        </w:pict>
      </w:r>
      <w:r>
        <w:rPr>
          <w:noProof/>
        </w:rPr>
        <w:pict>
          <v:line id="_x0000_s1062" style="position:absolute;left:0;text-align:left;z-index:251675136" from="324pt,10.8pt" to="6in,32.4pt" strokecolor="#c00000">
            <v:stroke endarrow="block"/>
          </v:line>
        </w:pict>
      </w:r>
      <w:r w:rsidRPr="00FF1A2B">
        <w:rPr>
          <w:color w:val="002060"/>
        </w:rPr>
        <w:t xml:space="preserve">                                                                       методический совет</w:t>
      </w:r>
    </w:p>
    <w:p w:rsidR="00312912" w:rsidRPr="00FF1A2B" w:rsidRDefault="00312912" w:rsidP="00F71444">
      <w:pPr>
        <w:jc w:val="both"/>
        <w:rPr>
          <w:color w:val="002060"/>
        </w:rPr>
      </w:pPr>
      <w:r w:rsidRPr="00FF1A2B">
        <w:rPr>
          <w:color w:val="002060"/>
        </w:rPr>
        <w:t xml:space="preserve">                                                                                                     </w:t>
      </w:r>
    </w:p>
    <w:p w:rsidR="00312912" w:rsidRPr="00FF1A2B" w:rsidRDefault="00312912" w:rsidP="00F71444">
      <w:pPr>
        <w:jc w:val="both"/>
        <w:rPr>
          <w:color w:val="002060"/>
        </w:rPr>
      </w:pPr>
      <w:r w:rsidRPr="00FF1A2B">
        <w:rPr>
          <w:color w:val="002060"/>
        </w:rPr>
        <w:t xml:space="preserve">методические                                 </w:t>
      </w:r>
    </w:p>
    <w:p w:rsidR="00312912" w:rsidRPr="00FF1A2B" w:rsidRDefault="00312912" w:rsidP="00F71444">
      <w:pPr>
        <w:jc w:val="both"/>
        <w:rPr>
          <w:color w:val="002060"/>
        </w:rPr>
      </w:pPr>
      <w:r>
        <w:rPr>
          <w:noProof/>
        </w:rPr>
        <w:pict>
          <v:line id="_x0000_s1063" style="position:absolute;left:0;text-align:left;flip:x y;z-index:251677184" from="84pt,12.8pt" to="197.4pt,48.8pt" strokecolor="#c00000">
            <v:stroke endarrow="block"/>
          </v:line>
        </w:pict>
      </w:r>
      <w:r w:rsidRPr="00FF1A2B">
        <w:rPr>
          <w:color w:val="002060"/>
        </w:rPr>
        <w:t xml:space="preserve">объединения                                                       заместители директора                                 учителя          </w:t>
      </w:r>
    </w:p>
    <w:p w:rsidR="00312912" w:rsidRPr="00FF1A2B" w:rsidRDefault="00312912" w:rsidP="00F71444">
      <w:pPr>
        <w:jc w:val="both"/>
        <w:rPr>
          <w:color w:val="002060"/>
        </w:rPr>
      </w:pPr>
      <w:r>
        <w:rPr>
          <w:noProof/>
        </w:rPr>
        <w:pict>
          <v:line id="_x0000_s1064" style="position:absolute;left:0;text-align:left;flip:y;z-index:251676160" from="324pt,11.3pt" to="424.8pt,40.1pt" strokecolor="#c00000">
            <v:stroke endarrow="block"/>
          </v:line>
        </w:pict>
      </w:r>
      <w:r w:rsidRPr="00FF1A2B">
        <w:rPr>
          <w:color w:val="002060"/>
        </w:rPr>
        <w:t xml:space="preserve">                                                                                                                     </w:t>
      </w:r>
    </w:p>
    <w:p w:rsidR="00312912" w:rsidRPr="00FF1A2B" w:rsidRDefault="00312912" w:rsidP="00F71444">
      <w:pPr>
        <w:jc w:val="both"/>
        <w:rPr>
          <w:color w:val="002060"/>
        </w:rPr>
      </w:pPr>
    </w:p>
    <w:p w:rsidR="00312912" w:rsidRPr="00FF1A2B" w:rsidRDefault="00312912" w:rsidP="00F71444">
      <w:pPr>
        <w:jc w:val="both"/>
        <w:rPr>
          <w:color w:val="002060"/>
        </w:rPr>
      </w:pPr>
      <w:r w:rsidRPr="00FF1A2B">
        <w:rPr>
          <w:color w:val="002060"/>
        </w:rPr>
        <w:t xml:space="preserve">                                                                             педагогический совет</w:t>
      </w:r>
    </w:p>
    <w:p w:rsidR="00312912" w:rsidRPr="00FF1A2B" w:rsidRDefault="00312912" w:rsidP="00F71444">
      <w:pPr>
        <w:jc w:val="both"/>
        <w:rPr>
          <w:rFonts w:cs="Times New Roman"/>
          <w:color w:val="548DD4"/>
        </w:rPr>
      </w:pPr>
    </w:p>
    <w:p w:rsidR="00312912" w:rsidRDefault="00312912" w:rsidP="00F71444">
      <w:pPr>
        <w:jc w:val="both"/>
        <w:rPr>
          <w:rFonts w:ascii="Times New Roman" w:hAnsi="Times New Roman" w:cs="Times New Roman"/>
          <w:i w:val="0"/>
          <w:iCs w:val="0"/>
        </w:rPr>
      </w:pPr>
      <w:r>
        <w:t xml:space="preserve">                                                           </w:t>
      </w:r>
      <w:r w:rsidRPr="00FF1A2B">
        <w:rPr>
          <w:rFonts w:ascii="Times New Roman" w:hAnsi="Times New Roman" w:cs="Times New Roman"/>
          <w:i w:val="0"/>
          <w:iCs w:val="0"/>
        </w:rPr>
        <w:t>Функции методической работы.</w:t>
      </w:r>
    </w:p>
    <w:p w:rsidR="00312912" w:rsidRDefault="00312912" w:rsidP="00F71444">
      <w:pPr>
        <w:jc w:val="both"/>
        <w:rPr>
          <w:rFonts w:ascii="Times New Roman" w:hAnsi="Times New Roman" w:cs="Times New Roman"/>
          <w:i w:val="0"/>
          <w:iCs w:val="0"/>
        </w:rPr>
      </w:pPr>
    </w:p>
    <w:p w:rsidR="00312912" w:rsidRDefault="00312912" w:rsidP="00F71444">
      <w:pPr>
        <w:pStyle w:val="NoSpacing"/>
        <w:jc w:val="both"/>
        <w:rPr>
          <w:rFonts w:ascii="Times New Roman" w:hAnsi="Times New Roman" w:cs="Times New Roman"/>
          <w:b/>
          <w:bCs/>
          <w:i w:val="0"/>
          <w:iCs w:val="0"/>
          <w:u w:val="single"/>
        </w:rPr>
      </w:pPr>
      <w:r w:rsidRPr="00C67BB4">
        <w:rPr>
          <w:rFonts w:ascii="Times New Roman" w:hAnsi="Times New Roman" w:cs="Times New Roman"/>
          <w:b/>
          <w:bCs/>
          <w:u w:val="single"/>
        </w:rPr>
        <w:t xml:space="preserve">Руководители:  </w:t>
      </w:r>
    </w:p>
    <w:p w:rsidR="00312912" w:rsidRPr="00C67BB4" w:rsidRDefault="00312912" w:rsidP="00F71444">
      <w:pPr>
        <w:pStyle w:val="NoSpacing"/>
        <w:jc w:val="both"/>
        <w:rPr>
          <w:rFonts w:ascii="Times New Roman" w:hAnsi="Times New Roman" w:cs="Times New Roman"/>
          <w:b/>
          <w:bCs/>
          <w:i w:val="0"/>
          <w:iCs w:val="0"/>
          <w:u w:val="single"/>
        </w:rPr>
      </w:pP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 xml:space="preserve">         Кивган Ольга Николаевна –МО учителей истории , географии, биологии, химии, физической культуры</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 xml:space="preserve">         Белолюбская Тамара Александровна- МО учителей математики, информатики</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 xml:space="preserve">         Витютнева Валентина Николаевна- МО учителей  русского языка, литературы, немецкого языка</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 xml:space="preserve">         Зрюева Ольга Владимировна-МО учителей начальных классов</w:t>
      </w:r>
    </w:p>
    <w:p w:rsidR="00312912" w:rsidRPr="00D206B9" w:rsidRDefault="00312912" w:rsidP="00F71444">
      <w:pPr>
        <w:pStyle w:val="NoSpacing"/>
        <w:jc w:val="both"/>
        <w:rPr>
          <w:rFonts w:ascii="Times New Roman" w:hAnsi="Times New Roman" w:cs="Times New Roman"/>
          <w:i w:val="0"/>
          <w:iCs w:val="0"/>
        </w:rPr>
      </w:pP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312912" w:rsidRPr="00D206B9" w:rsidRDefault="00312912" w:rsidP="00F71444">
      <w:pPr>
        <w:pStyle w:val="NoSpacing"/>
        <w:jc w:val="both"/>
        <w:rPr>
          <w:rFonts w:ascii="Times New Roman" w:hAnsi="Times New Roman" w:cs="Times New Roman"/>
          <w:i w:val="0"/>
          <w:iCs w:val="0"/>
        </w:rPr>
      </w:pP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 xml:space="preserve">В школе работает высококвалифицированный  педагогический коллектив, способный обеспечить высокий уровень профильного обучения, создать условия для индивидуального развития учеников. </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w:t>
      </w:r>
      <w:r w:rsidRPr="00D206B9">
        <w:rPr>
          <w:rFonts w:ascii="Times New Roman" w:hAnsi="Times New Roman" w:cs="Times New Roman"/>
          <w:i w:val="0"/>
          <w:iCs w:val="0"/>
          <w:color w:val="000000"/>
        </w:rPr>
        <w:t xml:space="preserve"> педсовет, методсовет;</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 xml:space="preserve">– </w:t>
      </w:r>
      <w:r w:rsidRPr="00D206B9">
        <w:rPr>
          <w:rFonts w:ascii="Times New Roman" w:hAnsi="Times New Roman" w:cs="Times New Roman"/>
          <w:i w:val="0"/>
          <w:iCs w:val="0"/>
          <w:color w:val="000000"/>
        </w:rPr>
        <w:t>творческий отчет;</w:t>
      </w:r>
    </w:p>
    <w:p w:rsidR="00312912" w:rsidRPr="00D206B9" w:rsidRDefault="00312912" w:rsidP="00F71444">
      <w:pPr>
        <w:pStyle w:val="NoSpacing"/>
        <w:jc w:val="both"/>
        <w:rPr>
          <w:rFonts w:ascii="Times New Roman" w:hAnsi="Times New Roman" w:cs="Times New Roman"/>
          <w:i w:val="0"/>
          <w:iCs w:val="0"/>
          <w:color w:val="000000"/>
        </w:rPr>
      </w:pPr>
      <w:r w:rsidRPr="00D206B9">
        <w:rPr>
          <w:rFonts w:ascii="Times New Roman" w:hAnsi="Times New Roman" w:cs="Times New Roman"/>
          <w:i w:val="0"/>
          <w:iCs w:val="0"/>
        </w:rPr>
        <w:t xml:space="preserve">– </w:t>
      </w:r>
      <w:r w:rsidRPr="00D206B9">
        <w:rPr>
          <w:rFonts w:ascii="Times New Roman" w:hAnsi="Times New Roman" w:cs="Times New Roman"/>
          <w:i w:val="0"/>
          <w:iCs w:val="0"/>
          <w:color w:val="000000"/>
        </w:rPr>
        <w:t>доклады, выступления;</w:t>
      </w:r>
    </w:p>
    <w:p w:rsidR="00312912" w:rsidRPr="00D206B9" w:rsidRDefault="00312912" w:rsidP="00F71444">
      <w:pPr>
        <w:pStyle w:val="NoSpacing"/>
        <w:jc w:val="both"/>
        <w:rPr>
          <w:rFonts w:ascii="Times New Roman" w:hAnsi="Times New Roman" w:cs="Times New Roman"/>
          <w:i w:val="0"/>
          <w:iCs w:val="0"/>
          <w:color w:val="000000"/>
        </w:rPr>
      </w:pPr>
      <w:r w:rsidRPr="00D206B9">
        <w:rPr>
          <w:rFonts w:ascii="Times New Roman" w:hAnsi="Times New Roman" w:cs="Times New Roman"/>
          <w:i w:val="0"/>
          <w:iCs w:val="0"/>
          <w:color w:val="000000"/>
        </w:rPr>
        <w:t>- педагогические чтения;</w:t>
      </w:r>
    </w:p>
    <w:p w:rsidR="00312912" w:rsidRPr="00D206B9" w:rsidRDefault="00312912" w:rsidP="00F71444">
      <w:pPr>
        <w:pStyle w:val="NoSpacing"/>
        <w:jc w:val="both"/>
        <w:rPr>
          <w:rFonts w:ascii="Times New Roman" w:hAnsi="Times New Roman" w:cs="Times New Roman"/>
          <w:i w:val="0"/>
          <w:iCs w:val="0"/>
          <w:color w:val="000000"/>
        </w:rPr>
      </w:pPr>
      <w:r w:rsidRPr="00D206B9">
        <w:rPr>
          <w:rFonts w:ascii="Times New Roman" w:hAnsi="Times New Roman" w:cs="Times New Roman"/>
          <w:i w:val="0"/>
          <w:iCs w:val="0"/>
          <w:color w:val="000000"/>
        </w:rPr>
        <w:t>- мастер - классы;</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color w:val="000000"/>
        </w:rPr>
        <w:t>- педагогические мастерские;</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 xml:space="preserve">– </w:t>
      </w:r>
      <w:r w:rsidRPr="00D206B9">
        <w:rPr>
          <w:rFonts w:ascii="Times New Roman" w:hAnsi="Times New Roman" w:cs="Times New Roman"/>
          <w:i w:val="0"/>
          <w:iCs w:val="0"/>
          <w:color w:val="000000"/>
        </w:rPr>
        <w:t>семинары;</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 xml:space="preserve">– </w:t>
      </w:r>
      <w:r w:rsidRPr="00D206B9">
        <w:rPr>
          <w:rFonts w:ascii="Times New Roman" w:hAnsi="Times New Roman" w:cs="Times New Roman"/>
          <w:i w:val="0"/>
          <w:iCs w:val="0"/>
          <w:color w:val="000000"/>
        </w:rPr>
        <w:t>обсуждение проблем;</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w:t>
      </w:r>
      <w:r w:rsidRPr="00D206B9">
        <w:rPr>
          <w:rFonts w:ascii="Times New Roman" w:hAnsi="Times New Roman" w:cs="Times New Roman"/>
          <w:i w:val="0"/>
          <w:iCs w:val="0"/>
          <w:color w:val="000000"/>
        </w:rPr>
        <w:t xml:space="preserve"> самообразование, самоотчеты;</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w:t>
      </w:r>
      <w:r w:rsidRPr="00D206B9">
        <w:rPr>
          <w:rFonts w:ascii="Times New Roman" w:hAnsi="Times New Roman" w:cs="Times New Roman"/>
          <w:i w:val="0"/>
          <w:iCs w:val="0"/>
          <w:color w:val="000000"/>
        </w:rPr>
        <w:t xml:space="preserve"> анкетирование;</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w:t>
      </w:r>
      <w:r w:rsidRPr="00D206B9">
        <w:rPr>
          <w:rFonts w:ascii="Times New Roman" w:hAnsi="Times New Roman" w:cs="Times New Roman"/>
          <w:i w:val="0"/>
          <w:iCs w:val="0"/>
          <w:color w:val="000000"/>
        </w:rPr>
        <w:t xml:space="preserve"> наставничество;</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w:t>
      </w:r>
      <w:r w:rsidRPr="00D206B9">
        <w:rPr>
          <w:rFonts w:ascii="Times New Roman" w:hAnsi="Times New Roman" w:cs="Times New Roman"/>
          <w:i w:val="0"/>
          <w:iCs w:val="0"/>
          <w:color w:val="000000"/>
        </w:rPr>
        <w:t xml:space="preserve"> предметные  МО;</w:t>
      </w:r>
    </w:p>
    <w:p w:rsidR="00312912" w:rsidRPr="00D206B9" w:rsidRDefault="00312912" w:rsidP="00F71444">
      <w:pPr>
        <w:pStyle w:val="NoSpacing"/>
        <w:jc w:val="both"/>
        <w:rPr>
          <w:rFonts w:ascii="Times New Roman" w:hAnsi="Times New Roman" w:cs="Times New Roman"/>
          <w:i w:val="0"/>
          <w:iCs w:val="0"/>
        </w:rPr>
      </w:pPr>
      <w:r w:rsidRPr="00D206B9">
        <w:rPr>
          <w:rFonts w:ascii="Times New Roman" w:hAnsi="Times New Roman" w:cs="Times New Roman"/>
          <w:i w:val="0"/>
          <w:iCs w:val="0"/>
        </w:rPr>
        <w:t>–</w:t>
      </w:r>
      <w:r w:rsidRPr="00D206B9">
        <w:rPr>
          <w:rFonts w:ascii="Times New Roman" w:hAnsi="Times New Roman" w:cs="Times New Roman"/>
          <w:i w:val="0"/>
          <w:iCs w:val="0"/>
          <w:color w:val="000000"/>
        </w:rPr>
        <w:t xml:space="preserve"> методические консультации;</w:t>
      </w:r>
    </w:p>
    <w:p w:rsidR="00312912" w:rsidRPr="00D206B9" w:rsidRDefault="00312912" w:rsidP="00F71444">
      <w:pPr>
        <w:pStyle w:val="NoSpacing"/>
        <w:jc w:val="both"/>
        <w:rPr>
          <w:rFonts w:ascii="Times New Roman" w:hAnsi="Times New Roman" w:cs="Times New Roman"/>
          <w:i w:val="0"/>
          <w:iCs w:val="0"/>
          <w:color w:val="000000"/>
        </w:rPr>
      </w:pPr>
      <w:r w:rsidRPr="00D206B9">
        <w:rPr>
          <w:rFonts w:ascii="Times New Roman" w:hAnsi="Times New Roman" w:cs="Times New Roman"/>
          <w:i w:val="0"/>
          <w:iCs w:val="0"/>
        </w:rPr>
        <w:t>–</w:t>
      </w:r>
      <w:r w:rsidRPr="00D206B9">
        <w:rPr>
          <w:rFonts w:ascii="Times New Roman" w:hAnsi="Times New Roman" w:cs="Times New Roman"/>
          <w:i w:val="0"/>
          <w:iCs w:val="0"/>
          <w:color w:val="000000"/>
        </w:rPr>
        <w:t xml:space="preserve"> административные  совещания.</w:t>
      </w:r>
    </w:p>
    <w:p w:rsidR="00312912" w:rsidRPr="000C44F7" w:rsidRDefault="00312912" w:rsidP="00F71444">
      <w:pPr>
        <w:pStyle w:val="NoSpacing"/>
        <w:jc w:val="both"/>
        <w:rPr>
          <w:rFonts w:ascii="Times New Roman" w:hAnsi="Times New Roman" w:cs="Times New Roman"/>
        </w:rPr>
      </w:pPr>
    </w:p>
    <w:p w:rsidR="00312912" w:rsidRDefault="00312912" w:rsidP="00F71444">
      <w:pPr>
        <w:pStyle w:val="NoSpacing"/>
        <w:jc w:val="both"/>
        <w:rPr>
          <w:rFonts w:ascii="Times New Roman" w:hAnsi="Times New Roman" w:cs="Times New Roman"/>
          <w:b/>
          <w:bCs/>
          <w:u w:val="single"/>
        </w:rPr>
      </w:pPr>
      <w:r w:rsidRPr="009A7A26">
        <w:rPr>
          <w:rFonts w:ascii="Times New Roman" w:hAnsi="Times New Roman" w:cs="Times New Roman"/>
          <w:b/>
          <w:bCs/>
        </w:rPr>
        <w:t xml:space="preserve">       </w:t>
      </w:r>
      <w:r w:rsidRPr="00F71444">
        <w:rPr>
          <w:rFonts w:ascii="Times New Roman" w:hAnsi="Times New Roman" w:cs="Times New Roman"/>
          <w:b/>
          <w:bCs/>
          <w:u w:val="single"/>
        </w:rPr>
        <w:t>Мы учим детей быть благородными, воспитываем  любовь к окружающим, проявлять сострадание. Школа обеспечена квалифицированными кадрами, способными к творческой образовательной деятельности на высоком профессиональном уровне. Из 14 учителей 11 учителей имеют высшее образование,  2 имеют среднее специальное (педагогическое) образование и 1 учитель среднее образование. В коллективе из 14 учителей 3 мужчин , что составляет 21,4%</w:t>
      </w:r>
    </w:p>
    <w:p w:rsidR="00312912" w:rsidRDefault="00312912" w:rsidP="00F71444">
      <w:pPr>
        <w:pStyle w:val="NoSpacing"/>
        <w:jc w:val="both"/>
        <w:rPr>
          <w:rFonts w:ascii="Times New Roman" w:hAnsi="Times New Roman" w:cs="Times New Roman"/>
          <w:b/>
          <w:bCs/>
          <w:i w:val="0"/>
          <w:iCs w:val="0"/>
        </w:rPr>
      </w:pPr>
    </w:p>
    <w:p w:rsidR="00312912" w:rsidRDefault="00312912" w:rsidP="00F71444">
      <w:pPr>
        <w:shd w:val="clear" w:color="auto" w:fill="FFFFFF"/>
        <w:jc w:val="center"/>
        <w:rPr>
          <w:rFonts w:ascii="Times New Roman" w:hAnsi="Times New Roman" w:cs="Times New Roman"/>
          <w:b/>
          <w:bCs/>
          <w:i w:val="0"/>
          <w:iCs w:val="0"/>
          <w:color w:val="FF0000"/>
        </w:rPr>
      </w:pPr>
      <w:r w:rsidRPr="00F71444">
        <w:rPr>
          <w:rFonts w:ascii="Times New Roman" w:hAnsi="Times New Roman" w:cs="Times New Roman"/>
          <w:b/>
          <w:bCs/>
          <w:i w:val="0"/>
          <w:iCs w:val="0"/>
          <w:color w:val="FF0000"/>
          <w:shd w:val="clear" w:color="auto" w:fill="FFFFFF"/>
          <w:lang w:val="en-US"/>
        </w:rPr>
        <w:t>V</w:t>
      </w:r>
      <w:r w:rsidRPr="00F71444">
        <w:rPr>
          <w:rFonts w:ascii="Times New Roman" w:hAnsi="Times New Roman" w:cs="Times New Roman"/>
          <w:b/>
          <w:bCs/>
          <w:i w:val="0"/>
          <w:iCs w:val="0"/>
          <w:color w:val="FF0000"/>
          <w:shd w:val="clear" w:color="auto" w:fill="FFFFFF"/>
        </w:rPr>
        <w:t>.  Горячее  питание</w:t>
      </w:r>
      <w:r w:rsidRPr="00F71444">
        <w:rPr>
          <w:rFonts w:ascii="Times New Roman" w:hAnsi="Times New Roman" w:cs="Times New Roman"/>
          <w:b/>
          <w:bCs/>
          <w:i w:val="0"/>
          <w:iCs w:val="0"/>
          <w:color w:val="FF0000"/>
        </w:rPr>
        <w:t>.</w:t>
      </w:r>
    </w:p>
    <w:p w:rsidR="00312912" w:rsidRPr="00F71444" w:rsidRDefault="00312912" w:rsidP="00F71444">
      <w:pPr>
        <w:shd w:val="clear" w:color="auto" w:fill="FFFFFF"/>
        <w:jc w:val="center"/>
        <w:rPr>
          <w:rFonts w:ascii="Times New Roman" w:hAnsi="Times New Roman" w:cs="Times New Roman"/>
          <w:b/>
          <w:bCs/>
          <w:i w:val="0"/>
          <w:iCs w:val="0"/>
          <w:color w:val="FF0000"/>
        </w:rPr>
      </w:pPr>
    </w:p>
    <w:p w:rsidR="00312912" w:rsidRDefault="00312912" w:rsidP="00F71444">
      <w:pPr>
        <w:jc w:val="both"/>
        <w:rPr>
          <w:rFonts w:ascii="Times New Roman" w:hAnsi="Times New Roman" w:cs="Times New Roman"/>
          <w:i w:val="0"/>
          <w:iCs w:val="0"/>
          <w:lang w:val="en-US"/>
        </w:rPr>
      </w:pPr>
      <w:r>
        <w:rPr>
          <w:b/>
          <w:bCs/>
          <w:i w:val="0"/>
          <w:iCs w:val="0"/>
        </w:rPr>
        <w:t xml:space="preserve">     </w:t>
      </w:r>
      <w:r w:rsidRPr="00F71444">
        <w:rPr>
          <w:rFonts w:cs="Times New Roman"/>
          <w:b/>
          <w:bCs/>
          <w:i w:val="0"/>
          <w:iCs w:val="0"/>
        </w:rPr>
        <w:t> </w:t>
      </w:r>
      <w:r w:rsidRPr="00F71444">
        <w:rPr>
          <w:rFonts w:ascii="Times New Roman" w:hAnsi="Times New Roman" w:cs="Times New Roman"/>
          <w:i w:val="0"/>
          <w:iCs w:val="0"/>
        </w:rPr>
        <w:t>В школе организовано горячее питание всех желающих учащихся с 1 по 11 класс и группа дошкольников в школьной столовой. Практически питанием охвачено 90% детей, около 10 % с частичной оплатой за питание. Финансирование питания частично осуществляет районный комитет по финансам, остальное доплачивают родители учащихся. Контроль за качеством приготовления блюд проводит медсестра Яготинского ФАП. В пищеблоке работают опытные повара, претензий к качеству питания со стороны родителей и учащихся не поступало. Овощи для столовой (картофель, морковь, лук, огурцы, помидоры и т.д.) выращиваются на пришкольном участке детьми, частично поставляются родителями. Это несколько удешевляет питание детей.</w:t>
      </w:r>
    </w:p>
    <w:p w:rsidR="00312912" w:rsidRPr="00F71444" w:rsidRDefault="00312912" w:rsidP="00F71444">
      <w:pPr>
        <w:jc w:val="both"/>
        <w:rPr>
          <w:rFonts w:ascii="Times New Roman" w:hAnsi="Times New Roman" w:cs="Times New Roman"/>
        </w:rPr>
      </w:pPr>
      <w:r>
        <w:rPr>
          <w:rFonts w:ascii="Times New Roman" w:hAnsi="Times New Roman" w:cs="Times New Roman"/>
          <w:i w:val="0"/>
          <w:iCs w:val="0"/>
        </w:rPr>
        <w:t xml:space="preserve">      </w:t>
      </w:r>
      <w:r w:rsidRPr="00F71444">
        <w:rPr>
          <w:rFonts w:ascii="Times New Roman" w:hAnsi="Times New Roman" w:cs="Times New Roman"/>
          <w:i w:val="0"/>
          <w:iCs w:val="0"/>
        </w:rPr>
        <w:t>Финансирование осуществлялось из средств Администрации Благовещенского района. Столовая обеспечена всем необходимым оборудованием для приготовления и хранения продуктов</w:t>
      </w:r>
      <w:r w:rsidRPr="00F71444">
        <w:rPr>
          <w:rFonts w:ascii="Times New Roman" w:hAnsi="Times New Roman" w:cs="Times New Roman"/>
        </w:rPr>
        <w:t>.</w:t>
      </w:r>
    </w:p>
    <w:p w:rsidR="00312912" w:rsidRDefault="00312912" w:rsidP="00F71444">
      <w:pPr>
        <w:jc w:val="both"/>
        <w:rPr>
          <w:rFonts w:ascii="Times New Roman" w:hAnsi="Times New Roman" w:cs="Times New Roman"/>
          <w:i w:val="0"/>
          <w:iCs w:val="0"/>
        </w:rPr>
      </w:pPr>
      <w:r>
        <w:rPr>
          <w:rFonts w:ascii="Times New Roman" w:hAnsi="Times New Roman" w:cs="Times New Roman"/>
          <w:i w:val="0"/>
          <w:iCs w:val="0"/>
        </w:rPr>
        <w:t xml:space="preserve">      </w:t>
      </w:r>
      <w:r>
        <w:rPr>
          <w:rFonts w:ascii="Times New Roman" w:hAnsi="Times New Roman" w:cs="Times New Roman"/>
          <w:i w:val="0"/>
          <w:iCs w:val="0"/>
          <w:lang w:val="en-US"/>
        </w:rPr>
        <w:t>C</w:t>
      </w:r>
      <w:r w:rsidRPr="00F71444">
        <w:rPr>
          <w:rFonts w:ascii="Times New Roman" w:hAnsi="Times New Roman" w:cs="Times New Roman"/>
          <w:i w:val="0"/>
          <w:iCs w:val="0"/>
        </w:rPr>
        <w:t xml:space="preserve"> 01</w:t>
      </w:r>
      <w:r>
        <w:rPr>
          <w:rFonts w:ascii="Times New Roman" w:hAnsi="Times New Roman" w:cs="Times New Roman"/>
          <w:i w:val="0"/>
          <w:iCs w:val="0"/>
        </w:rPr>
        <w:t>.01.2012 года из средств районного бюджета,  выделяется  дотация на питание, по одному рублю на учащегося.</w:t>
      </w:r>
    </w:p>
    <w:p w:rsidR="00312912" w:rsidRPr="00E052A1" w:rsidRDefault="00312912" w:rsidP="00F71444">
      <w:pPr>
        <w:jc w:val="both"/>
        <w:rPr>
          <w:rFonts w:ascii="Times New Roman" w:hAnsi="Times New Roman" w:cs="Times New Roman"/>
          <w:i w:val="0"/>
          <w:iCs w:val="0"/>
        </w:rPr>
      </w:pPr>
    </w:p>
    <w:p w:rsidR="00312912" w:rsidRDefault="00312912" w:rsidP="009A7A26">
      <w:pPr>
        <w:shd w:val="clear" w:color="auto" w:fill="FFFFFF"/>
        <w:jc w:val="center"/>
        <w:rPr>
          <w:rFonts w:ascii="Times New Roman" w:hAnsi="Times New Roman" w:cs="Times New Roman"/>
          <w:b/>
          <w:bCs/>
          <w:i w:val="0"/>
          <w:iCs w:val="0"/>
          <w:color w:val="FF0000"/>
        </w:rPr>
      </w:pPr>
      <w:r w:rsidRPr="009A7A26">
        <w:rPr>
          <w:rFonts w:ascii="Times New Roman" w:hAnsi="Times New Roman" w:cs="Times New Roman"/>
          <w:b/>
          <w:bCs/>
          <w:i w:val="0"/>
          <w:iCs w:val="0"/>
          <w:color w:val="FF0000"/>
        </w:rPr>
        <w:t xml:space="preserve">         </w:t>
      </w:r>
      <w:r w:rsidRPr="009A7A26">
        <w:rPr>
          <w:rFonts w:ascii="Times New Roman" w:hAnsi="Times New Roman" w:cs="Times New Roman"/>
          <w:b/>
          <w:bCs/>
          <w:i w:val="0"/>
          <w:iCs w:val="0"/>
          <w:color w:val="FF0000"/>
          <w:lang w:val="en-US"/>
        </w:rPr>
        <w:t>VI</w:t>
      </w:r>
      <w:r w:rsidRPr="009A7A26">
        <w:rPr>
          <w:rFonts w:ascii="Times New Roman" w:hAnsi="Times New Roman" w:cs="Times New Roman"/>
          <w:b/>
          <w:bCs/>
          <w:i w:val="0"/>
          <w:iCs w:val="0"/>
          <w:color w:val="FF0000"/>
        </w:rPr>
        <w:t>.</w:t>
      </w:r>
      <w:r w:rsidRPr="009A7A26">
        <w:rPr>
          <w:rFonts w:ascii="Times New Roman" w:hAnsi="Times New Roman" w:cs="Times New Roman"/>
          <w:i w:val="0"/>
          <w:iCs w:val="0"/>
          <w:color w:val="FF0000"/>
        </w:rPr>
        <w:t xml:space="preserve">  </w:t>
      </w:r>
      <w:r w:rsidRPr="009A7A26">
        <w:rPr>
          <w:rFonts w:ascii="Times New Roman" w:hAnsi="Times New Roman" w:cs="Times New Roman"/>
          <w:b/>
          <w:bCs/>
          <w:i w:val="0"/>
          <w:iCs w:val="0"/>
          <w:color w:val="FF0000"/>
        </w:rPr>
        <w:t xml:space="preserve">Дополнительные </w:t>
      </w:r>
      <w:r>
        <w:rPr>
          <w:rFonts w:ascii="Times New Roman" w:hAnsi="Times New Roman" w:cs="Times New Roman"/>
          <w:b/>
          <w:bCs/>
          <w:i w:val="0"/>
          <w:iCs w:val="0"/>
          <w:color w:val="FF0000"/>
        </w:rPr>
        <w:t xml:space="preserve"> </w:t>
      </w:r>
      <w:r w:rsidRPr="009A7A26">
        <w:rPr>
          <w:rFonts w:ascii="Times New Roman" w:hAnsi="Times New Roman" w:cs="Times New Roman"/>
          <w:b/>
          <w:bCs/>
          <w:i w:val="0"/>
          <w:iCs w:val="0"/>
          <w:color w:val="FF0000"/>
        </w:rPr>
        <w:t>услуги.</w:t>
      </w:r>
    </w:p>
    <w:p w:rsidR="00312912" w:rsidRPr="009A7A26" w:rsidRDefault="00312912" w:rsidP="009A7A26">
      <w:pPr>
        <w:shd w:val="clear" w:color="auto" w:fill="FFFFFF"/>
        <w:jc w:val="center"/>
        <w:rPr>
          <w:rFonts w:ascii="Times New Roman" w:hAnsi="Times New Roman" w:cs="Times New Roman"/>
          <w:b/>
          <w:bCs/>
          <w:i w:val="0"/>
          <w:iCs w:val="0"/>
          <w:color w:val="FF0000"/>
        </w:rPr>
      </w:pP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Дополнительных услуг в области образования школа в истекшем учебном году не оказывала, но готова их оказать учащимся по их требованию, либо их родителей. Это предусмотрено Уставом общеобразовательного учреждения. В 9 классе третий год осуществляется  подготовка учащихся по тем предметам, которые выбирают дети : биология, математика, литература и т.д.</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В школе проводятся встречи с представителями средних специальных заведений района и края, а также высших учебных заведений. В выпускных классах оформляются уголки «Выбери профессию »</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Организуются выезды детей и их родителей на образовательные ярмарки, на проведение «открытых» дверей в образовательных учреждениях.</w:t>
      </w:r>
    </w:p>
    <w:p w:rsidR="00312912" w:rsidRDefault="00312912" w:rsidP="00F71444">
      <w:pPr>
        <w:jc w:val="both"/>
        <w:rPr>
          <w:rFonts w:ascii="Times New Roman" w:hAnsi="Times New Roman" w:cs="Times New Roman"/>
          <w:i w:val="0"/>
          <w:iCs w:val="0"/>
        </w:rPr>
      </w:pPr>
      <w:r w:rsidRPr="009A7A26">
        <w:rPr>
          <w:rFonts w:ascii="Times New Roman" w:hAnsi="Times New Roman" w:cs="Times New Roman"/>
          <w:i w:val="0"/>
          <w:iCs w:val="0"/>
        </w:rPr>
        <w:t>Публикации в СМИ о деятельности школы, как правило, приурочиваются к юбилейным датам села или школы.</w:t>
      </w:r>
    </w:p>
    <w:p w:rsidR="00312912" w:rsidRDefault="00312912" w:rsidP="009A7A26">
      <w:pPr>
        <w:jc w:val="center"/>
        <w:rPr>
          <w:rFonts w:ascii="Times New Roman" w:hAnsi="Times New Roman" w:cs="Times New Roman"/>
          <w:b/>
          <w:bCs/>
          <w:i w:val="0"/>
          <w:iCs w:val="0"/>
          <w:color w:val="FF0000"/>
        </w:rPr>
      </w:pPr>
      <w:r w:rsidRPr="009A7A26">
        <w:rPr>
          <w:rFonts w:ascii="Times New Roman" w:hAnsi="Times New Roman" w:cs="Times New Roman"/>
          <w:b/>
          <w:bCs/>
          <w:i w:val="0"/>
          <w:iCs w:val="0"/>
          <w:color w:val="FF0000"/>
          <w:lang w:val="en-US"/>
        </w:rPr>
        <w:t>VII</w:t>
      </w:r>
      <w:r w:rsidRPr="009A7A26">
        <w:rPr>
          <w:rFonts w:ascii="Times New Roman" w:hAnsi="Times New Roman" w:cs="Times New Roman"/>
          <w:b/>
          <w:bCs/>
          <w:i w:val="0"/>
          <w:iCs w:val="0"/>
          <w:color w:val="FF0000"/>
        </w:rPr>
        <w:t>. Работа библиотеки.</w:t>
      </w:r>
    </w:p>
    <w:p w:rsidR="00312912" w:rsidRPr="009A7A26" w:rsidRDefault="00312912" w:rsidP="009A7A26">
      <w:pPr>
        <w:jc w:val="center"/>
        <w:rPr>
          <w:rFonts w:ascii="Times New Roman" w:hAnsi="Times New Roman" w:cs="Times New Roman"/>
          <w:b/>
          <w:bCs/>
          <w:i w:val="0"/>
          <w:iCs w:val="0"/>
          <w:color w:val="FF0000"/>
        </w:rPr>
      </w:pPr>
    </w:p>
    <w:p w:rsidR="00312912" w:rsidRPr="009A7A26" w:rsidRDefault="00312912" w:rsidP="009A7A26">
      <w:pPr>
        <w:suppressAutoHyphens/>
        <w:ind w:firstLine="709"/>
        <w:jc w:val="both"/>
        <w:rPr>
          <w:rFonts w:ascii="Times New Roman" w:hAnsi="Times New Roman" w:cs="Times New Roman"/>
          <w:i w:val="0"/>
          <w:iCs w:val="0"/>
          <w:lang w:eastAsia="ar-SA"/>
        </w:rPr>
      </w:pPr>
      <w:r w:rsidRPr="009A7A26">
        <w:rPr>
          <w:rFonts w:ascii="Times New Roman" w:hAnsi="Times New Roman" w:cs="Times New Roman"/>
          <w:i w:val="0"/>
          <w:iCs w:val="0"/>
          <w:lang w:eastAsia="ar-SA"/>
        </w:rPr>
        <w:t xml:space="preserve">Учащиеся  обеспечены учебниками по всем преподаваемым предметам используется </w:t>
      </w:r>
      <w:r w:rsidRPr="009A7A26">
        <w:rPr>
          <w:rFonts w:ascii="Times New Roman" w:hAnsi="Times New Roman" w:cs="Times New Roman"/>
          <w:b/>
          <w:bCs/>
          <w:i w:val="0"/>
          <w:iCs w:val="0"/>
          <w:highlight w:val="yellow"/>
          <w:shd w:val="clear" w:color="auto" w:fill="FFCC99"/>
          <w:lang w:eastAsia="ar-SA"/>
        </w:rPr>
        <w:t>библиотечный фонд школы</w:t>
      </w:r>
      <w:r w:rsidRPr="009A7A26">
        <w:rPr>
          <w:rFonts w:ascii="Times New Roman" w:hAnsi="Times New Roman" w:cs="Times New Roman"/>
          <w:i w:val="0"/>
          <w:iCs w:val="0"/>
          <w:lang w:eastAsia="ar-SA"/>
        </w:rPr>
        <w:t>. В 1-4 классах используется традиционно УМК «Школа России».</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Обеспечение учебной литературой производится на основании  Закона РФ «Об образовании», приказа Министерства образования Р.Ф. « Об утверждении федеральных перечней учебников».По формированию учебно-методического комплекса большую работу проводит школьная библиотека</w:t>
      </w:r>
      <w:r w:rsidRPr="009A7A26">
        <w:rPr>
          <w:rFonts w:ascii="Times New Roman" w:hAnsi="Times New Roman" w:cs="Times New Roman"/>
          <w:i w:val="0"/>
          <w:iCs w:val="0"/>
          <w:color w:val="000000"/>
        </w:rPr>
        <w:t xml:space="preserve">. Работу библиотеки осуществляет библиотекарь </w:t>
      </w:r>
      <w:r w:rsidRPr="009A7A26">
        <w:rPr>
          <w:rFonts w:ascii="Times New Roman" w:hAnsi="Times New Roman" w:cs="Times New Roman"/>
          <w:i w:val="0"/>
          <w:iCs w:val="0"/>
          <w:color w:val="000000"/>
          <w:u w:val="single"/>
        </w:rPr>
        <w:t>Логоша Татьяна Петровна.</w:t>
      </w:r>
      <w:r w:rsidRPr="009A7A26">
        <w:rPr>
          <w:rFonts w:ascii="Times New Roman" w:hAnsi="Times New Roman" w:cs="Times New Roman"/>
          <w:i w:val="0"/>
          <w:iCs w:val="0"/>
        </w:rPr>
        <w:t xml:space="preserve"> Пополнение библиотечного фонда происходит за счёт:</w:t>
      </w:r>
    </w:p>
    <w:p w:rsidR="00312912"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 xml:space="preserve">- Федеральных средств (субвенции) </w:t>
      </w:r>
    </w:p>
    <w:p w:rsidR="00312912" w:rsidRPr="009A7A26" w:rsidRDefault="00312912" w:rsidP="009A7A26">
      <w:pPr>
        <w:jc w:val="both"/>
        <w:rPr>
          <w:rFonts w:ascii="Times New Roman" w:hAnsi="Times New Roman" w:cs="Times New Roman"/>
          <w:i w:val="0"/>
          <w:iCs w:val="0"/>
        </w:rPr>
      </w:pPr>
      <w:r>
        <w:rPr>
          <w:rFonts w:ascii="Times New Roman" w:hAnsi="Times New Roman" w:cs="Times New Roman"/>
          <w:i w:val="0"/>
          <w:iCs w:val="0"/>
        </w:rPr>
        <w:t>- краевых средств</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 дарение частных лиц</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 xml:space="preserve">         Деятельность библиотеки направлена  на обеспечение образовательного процесса необходимой методической, учебной, справочной литературой, целями и задачами библиотеки, по формированию читательской культуры, такие как:  </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 информационная помощь в учебно-воспитательном процессе</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 справочная работа.</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shd w:val="clear" w:color="auto" w:fill="FFFF00"/>
        </w:rPr>
        <w:t>В библиотеке оформлены информационные стенды, выставки</w:t>
      </w:r>
      <w:r w:rsidRPr="009A7A26">
        <w:rPr>
          <w:rFonts w:ascii="Times New Roman" w:hAnsi="Times New Roman" w:cs="Times New Roman"/>
          <w:i w:val="0"/>
          <w:iCs w:val="0"/>
        </w:rPr>
        <w:t>:</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 «Права ребёнка»</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 «О правилах пользования библиотекой»</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 xml:space="preserve">- « </w:t>
      </w:r>
      <w:r>
        <w:rPr>
          <w:rFonts w:ascii="Times New Roman" w:hAnsi="Times New Roman" w:cs="Times New Roman"/>
          <w:i w:val="0"/>
          <w:iCs w:val="0"/>
        </w:rPr>
        <w:t>75 лет Алтайскому краю</w:t>
      </w:r>
      <w:r w:rsidRPr="009A7A26">
        <w:rPr>
          <w:rFonts w:ascii="Times New Roman" w:hAnsi="Times New Roman" w:cs="Times New Roman"/>
          <w:i w:val="0"/>
          <w:iCs w:val="0"/>
        </w:rPr>
        <w:t>»</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 «Закон об ограничении пребывания учеников в вечернее время»</w:t>
      </w:r>
    </w:p>
    <w:p w:rsidR="00312912"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 «Уголок для выпускника- куда пойти учиться»</w:t>
      </w:r>
    </w:p>
    <w:p w:rsidR="00312912" w:rsidRPr="009A7A26" w:rsidRDefault="00312912" w:rsidP="009A7A26">
      <w:pPr>
        <w:jc w:val="both"/>
        <w:rPr>
          <w:rFonts w:ascii="Times New Roman" w:hAnsi="Times New Roman" w:cs="Times New Roman"/>
          <w:i w:val="0"/>
          <w:iCs w:val="0"/>
        </w:rPr>
      </w:pPr>
      <w:r>
        <w:rPr>
          <w:rFonts w:ascii="Times New Roman" w:hAnsi="Times New Roman" w:cs="Times New Roman"/>
          <w:i w:val="0"/>
          <w:iCs w:val="0"/>
        </w:rPr>
        <w:t>- « События года. Знаменательные даты.»</w:t>
      </w:r>
    </w:p>
    <w:p w:rsidR="00312912" w:rsidRPr="009A7A26" w:rsidRDefault="00312912" w:rsidP="009A7A26">
      <w:pPr>
        <w:ind w:right="-187" w:firstLine="539"/>
        <w:jc w:val="both"/>
        <w:rPr>
          <w:rFonts w:ascii="Times New Roman" w:hAnsi="Times New Roman" w:cs="Times New Roman"/>
          <w:i w:val="0"/>
          <w:iCs w:val="0"/>
        </w:rPr>
      </w:pPr>
      <w:r w:rsidRPr="009A7A26">
        <w:rPr>
          <w:rFonts w:ascii="Times New Roman" w:hAnsi="Times New Roman" w:cs="Times New Roman"/>
          <w:i w:val="0"/>
          <w:iCs w:val="0"/>
        </w:rPr>
        <w:t>Школьная библиотека тесно сотрудничает с сельской библиотекой, со школьными библиотеками других образовательных учреждений, для обеспечения недостающей художественной и справочной литературой. В библиотеке работает библиотечный совет, в состав которого входят члены Совета старшеклассников. На базе школьной библиотеки проводятся библиотечные уроки,  тематические семинары, творческие выставки учащихся и учителей, рейды. Традиционно  проводится  «Неделя детской книги», сказочные викторины, операция «Книжка заболела». В своей деятельности библиотека руководствуется «Положением о библиотеке» и «Правилами пользования библиотекой». Работа библиотеки  ведётся на основе плана работы, который утверждается администрацией  школы.</w:t>
      </w:r>
    </w:p>
    <w:p w:rsidR="00312912" w:rsidRPr="009A7A26" w:rsidRDefault="00312912" w:rsidP="009A7A26">
      <w:pPr>
        <w:ind w:right="-187" w:firstLine="539"/>
        <w:jc w:val="both"/>
        <w:rPr>
          <w:rFonts w:ascii="Times New Roman" w:hAnsi="Times New Roman" w:cs="Times New Roman"/>
          <w:i w:val="0"/>
          <w:iCs w:val="0"/>
        </w:rPr>
      </w:pPr>
      <w:r w:rsidRPr="009A7A26">
        <w:rPr>
          <w:rFonts w:ascii="Times New Roman" w:hAnsi="Times New Roman" w:cs="Times New Roman"/>
          <w:i w:val="0"/>
          <w:iCs w:val="0"/>
        </w:rPr>
        <w:t>В библиотеке оформляются тематические выставки, проводятся викторины, конкурсы, библиотечные уроки, беседы, обзоры и т.д.</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 xml:space="preserve">В педагогическом коллективе идёт творческая работа по внедрение в образовательную деятельность личностно-ориентированной технологии обучения и воспитания учащихся. Методические новинки и необходимая образовательная информация является доступной для всех педагогов, она размещается в помещении учительской комнаты – методическом кабинете. В школьной библиотеке есть тематические выставки по определённым методическим проблемам. </w:t>
      </w:r>
      <w:r w:rsidRPr="009A7A26">
        <w:rPr>
          <w:rFonts w:ascii="Times New Roman" w:hAnsi="Times New Roman" w:cs="Times New Roman"/>
          <w:i w:val="0"/>
          <w:iCs w:val="0"/>
          <w:shd w:val="clear" w:color="auto" w:fill="FFFFFF"/>
        </w:rPr>
        <w:t>Все учителя нашей школы прошли кратковременные курсы по информационно-коммуникативной технологии образовательного процесса.</w:t>
      </w:r>
    </w:p>
    <w:p w:rsidR="00312912" w:rsidRPr="009A7A26"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Они имеют возможность работать на ПК в медиатеке, выходить в Интернет и пользоваться его материалами. Школа одной из первых в районе имеет свой собственный сайт с 2007 года.</w:t>
      </w:r>
    </w:p>
    <w:p w:rsidR="00312912" w:rsidRDefault="00312912" w:rsidP="009A7A26">
      <w:pPr>
        <w:jc w:val="both"/>
        <w:rPr>
          <w:rFonts w:ascii="Times New Roman" w:hAnsi="Times New Roman" w:cs="Times New Roman"/>
          <w:i w:val="0"/>
          <w:iCs w:val="0"/>
        </w:rPr>
      </w:pPr>
      <w:r w:rsidRPr="009A7A26">
        <w:rPr>
          <w:rFonts w:ascii="Times New Roman" w:hAnsi="Times New Roman" w:cs="Times New Roman"/>
          <w:i w:val="0"/>
          <w:iCs w:val="0"/>
        </w:rPr>
        <w:t>Он постоянно пополняется методическими разработками учителей, ответственный за информатизацию и пополнение школьного сайта зам. директора по УВР – Белолюбская Тамара Александровна.</w:t>
      </w:r>
    </w:p>
    <w:p w:rsidR="00312912" w:rsidRPr="009A7A26" w:rsidRDefault="00312912" w:rsidP="009A7A26">
      <w:pPr>
        <w:jc w:val="both"/>
        <w:rPr>
          <w:rFonts w:ascii="Times New Roman" w:hAnsi="Times New Roman" w:cs="Times New Roman"/>
          <w:i w:val="0"/>
          <w:iCs w:val="0"/>
        </w:rPr>
      </w:pPr>
    </w:p>
    <w:p w:rsidR="00312912" w:rsidRDefault="00312912" w:rsidP="00367D56">
      <w:pPr>
        <w:shd w:val="clear" w:color="auto" w:fill="FFFFFF"/>
        <w:ind w:left="360"/>
        <w:jc w:val="center"/>
        <w:rPr>
          <w:rFonts w:ascii="Times New Roman" w:hAnsi="Times New Roman" w:cs="Times New Roman"/>
          <w:b/>
          <w:bCs/>
          <w:i w:val="0"/>
          <w:iCs w:val="0"/>
          <w:color w:val="FF0000"/>
        </w:rPr>
      </w:pPr>
      <w:r>
        <w:rPr>
          <w:rFonts w:ascii="Times New Roman" w:hAnsi="Times New Roman" w:cs="Times New Roman"/>
          <w:b/>
          <w:bCs/>
          <w:i w:val="0"/>
          <w:iCs w:val="0"/>
          <w:color w:val="FF0000"/>
          <w:lang w:val="en-US"/>
        </w:rPr>
        <w:t xml:space="preserve">VIII. </w:t>
      </w:r>
      <w:r w:rsidRPr="00367D56">
        <w:rPr>
          <w:rFonts w:ascii="Times New Roman" w:hAnsi="Times New Roman" w:cs="Times New Roman"/>
          <w:b/>
          <w:bCs/>
          <w:i w:val="0"/>
          <w:iCs w:val="0"/>
          <w:color w:val="FF0000"/>
        </w:rPr>
        <w:t>Финансово – хозяйственная  деятельность</w:t>
      </w:r>
    </w:p>
    <w:p w:rsidR="00312912" w:rsidRPr="00367D56" w:rsidRDefault="00312912" w:rsidP="00367D56">
      <w:pPr>
        <w:shd w:val="clear" w:color="auto" w:fill="FFFFFF"/>
        <w:ind w:left="360"/>
        <w:jc w:val="center"/>
        <w:rPr>
          <w:rFonts w:ascii="Times New Roman" w:hAnsi="Times New Roman" w:cs="Times New Roman"/>
          <w:b/>
          <w:bCs/>
          <w:i w:val="0"/>
          <w:iCs w:val="0"/>
          <w:color w:val="FF0000"/>
        </w:rPr>
      </w:pPr>
    </w:p>
    <w:p w:rsidR="00312912" w:rsidRPr="00367D56" w:rsidRDefault="00312912" w:rsidP="00367D56">
      <w:pPr>
        <w:ind w:firstLine="540"/>
        <w:rPr>
          <w:rFonts w:ascii="Times New Roman" w:hAnsi="Times New Roman" w:cs="Times New Roman"/>
          <w:i w:val="0"/>
          <w:iCs w:val="0"/>
        </w:rPr>
      </w:pPr>
      <w:r w:rsidRPr="00367D56">
        <w:rPr>
          <w:rFonts w:ascii="Times New Roman" w:hAnsi="Times New Roman" w:cs="Times New Roman"/>
          <w:i w:val="0"/>
          <w:iCs w:val="0"/>
        </w:rPr>
        <w:t xml:space="preserve">Школа финансируется за счет средств муниципалитета и субвенций. </w:t>
      </w:r>
    </w:p>
    <w:p w:rsidR="00312912" w:rsidRPr="00367D56" w:rsidRDefault="00312912" w:rsidP="00367D56">
      <w:pPr>
        <w:ind w:firstLine="540"/>
        <w:rPr>
          <w:rFonts w:ascii="Times New Roman" w:hAnsi="Times New Roman" w:cs="Times New Roman"/>
          <w:b/>
          <w:bCs/>
          <w:i w:val="0"/>
          <w:iCs w:val="0"/>
          <w:u w:val="single"/>
        </w:rPr>
      </w:pPr>
      <w:r w:rsidRPr="00367D56">
        <w:rPr>
          <w:rFonts w:ascii="Times New Roman" w:hAnsi="Times New Roman" w:cs="Times New Roman"/>
          <w:i w:val="0"/>
          <w:iCs w:val="0"/>
        </w:rPr>
        <w:t xml:space="preserve">                                      </w:t>
      </w:r>
      <w:r w:rsidRPr="00367D56">
        <w:rPr>
          <w:rFonts w:ascii="Times New Roman" w:hAnsi="Times New Roman" w:cs="Times New Roman"/>
          <w:b/>
          <w:bCs/>
          <w:i w:val="0"/>
          <w:iCs w:val="0"/>
          <w:u w:val="single"/>
        </w:rPr>
        <w:t>Финансовые показатели</w:t>
      </w:r>
    </w:p>
    <w:p w:rsidR="00312912" w:rsidRPr="00367D56" w:rsidRDefault="00312912" w:rsidP="00367D56">
      <w:pPr>
        <w:ind w:firstLine="360"/>
        <w:rPr>
          <w:rFonts w:ascii="Times New Roman" w:hAnsi="Times New Roman" w:cs="Times New Roman"/>
          <w:i w:val="0"/>
          <w:iCs w:val="0"/>
        </w:rPr>
      </w:pPr>
      <w:r w:rsidRPr="00367D56">
        <w:rPr>
          <w:rFonts w:ascii="Times New Roman" w:hAnsi="Times New Roman" w:cs="Times New Roman"/>
          <w:i w:val="0"/>
          <w:iCs w:val="0"/>
        </w:rPr>
        <w:t>Основные направления расходования средств:</w:t>
      </w:r>
    </w:p>
    <w:p w:rsidR="00312912" w:rsidRPr="00367D56" w:rsidRDefault="00312912" w:rsidP="00367D56">
      <w:pPr>
        <w:numPr>
          <w:ilvl w:val="0"/>
          <w:numId w:val="22"/>
        </w:numPr>
        <w:rPr>
          <w:rFonts w:ascii="Times New Roman" w:hAnsi="Times New Roman" w:cs="Times New Roman"/>
          <w:i w:val="0"/>
          <w:iCs w:val="0"/>
        </w:rPr>
      </w:pPr>
      <w:r w:rsidRPr="00367D56">
        <w:rPr>
          <w:rFonts w:ascii="Times New Roman" w:hAnsi="Times New Roman" w:cs="Times New Roman"/>
          <w:i w:val="0"/>
          <w:iCs w:val="0"/>
        </w:rPr>
        <w:t>заработная плата работников школы</w:t>
      </w:r>
    </w:p>
    <w:p w:rsidR="00312912" w:rsidRPr="00367D56" w:rsidRDefault="00312912" w:rsidP="00367D56">
      <w:pPr>
        <w:numPr>
          <w:ilvl w:val="0"/>
          <w:numId w:val="22"/>
        </w:numPr>
        <w:rPr>
          <w:rFonts w:ascii="Times New Roman" w:hAnsi="Times New Roman" w:cs="Times New Roman"/>
          <w:i w:val="0"/>
          <w:iCs w:val="0"/>
        </w:rPr>
      </w:pPr>
      <w:r w:rsidRPr="00367D56">
        <w:rPr>
          <w:rFonts w:ascii="Times New Roman" w:hAnsi="Times New Roman" w:cs="Times New Roman"/>
          <w:i w:val="0"/>
          <w:iCs w:val="0"/>
        </w:rPr>
        <w:t>налоги</w:t>
      </w:r>
    </w:p>
    <w:p w:rsidR="00312912" w:rsidRPr="00367D56" w:rsidRDefault="00312912" w:rsidP="00367D56">
      <w:pPr>
        <w:numPr>
          <w:ilvl w:val="0"/>
          <w:numId w:val="22"/>
        </w:numPr>
        <w:rPr>
          <w:rFonts w:ascii="Times New Roman" w:hAnsi="Times New Roman" w:cs="Times New Roman"/>
          <w:i w:val="0"/>
          <w:iCs w:val="0"/>
        </w:rPr>
      </w:pPr>
      <w:r w:rsidRPr="00367D56">
        <w:rPr>
          <w:rFonts w:ascii="Times New Roman" w:hAnsi="Times New Roman" w:cs="Times New Roman"/>
          <w:i w:val="0"/>
          <w:iCs w:val="0"/>
        </w:rPr>
        <w:t>оплата коммунальных услуг</w:t>
      </w:r>
    </w:p>
    <w:p w:rsidR="00312912" w:rsidRPr="00367D56" w:rsidRDefault="00312912" w:rsidP="00367D56">
      <w:pPr>
        <w:numPr>
          <w:ilvl w:val="0"/>
          <w:numId w:val="22"/>
        </w:numPr>
        <w:rPr>
          <w:rFonts w:ascii="Times New Roman" w:hAnsi="Times New Roman" w:cs="Times New Roman"/>
          <w:i w:val="0"/>
          <w:iCs w:val="0"/>
        </w:rPr>
      </w:pPr>
      <w:r w:rsidRPr="00367D56">
        <w:rPr>
          <w:rFonts w:ascii="Times New Roman" w:hAnsi="Times New Roman" w:cs="Times New Roman"/>
          <w:i w:val="0"/>
          <w:iCs w:val="0"/>
        </w:rPr>
        <w:t>услуги по содержанию имущества</w:t>
      </w:r>
    </w:p>
    <w:p w:rsidR="00312912" w:rsidRPr="00367D56" w:rsidRDefault="00312912" w:rsidP="00367D56">
      <w:pPr>
        <w:numPr>
          <w:ilvl w:val="0"/>
          <w:numId w:val="22"/>
        </w:numPr>
        <w:rPr>
          <w:rFonts w:ascii="Times New Roman" w:hAnsi="Times New Roman" w:cs="Times New Roman"/>
          <w:i w:val="0"/>
          <w:iCs w:val="0"/>
        </w:rPr>
      </w:pPr>
      <w:r w:rsidRPr="00367D56">
        <w:rPr>
          <w:rFonts w:ascii="Times New Roman" w:hAnsi="Times New Roman" w:cs="Times New Roman"/>
          <w:i w:val="0"/>
          <w:iCs w:val="0"/>
        </w:rPr>
        <w:t>питание учащихся</w:t>
      </w:r>
    </w:p>
    <w:p w:rsidR="00312912" w:rsidRPr="00367D56" w:rsidRDefault="00312912" w:rsidP="00367D56">
      <w:pPr>
        <w:numPr>
          <w:ilvl w:val="0"/>
          <w:numId w:val="22"/>
        </w:numPr>
        <w:rPr>
          <w:rFonts w:ascii="Times New Roman" w:hAnsi="Times New Roman" w:cs="Times New Roman"/>
          <w:i w:val="0"/>
          <w:iCs w:val="0"/>
        </w:rPr>
      </w:pPr>
      <w:r w:rsidRPr="00367D56">
        <w:rPr>
          <w:rFonts w:ascii="Times New Roman" w:hAnsi="Times New Roman" w:cs="Times New Roman"/>
          <w:i w:val="0"/>
          <w:iCs w:val="0"/>
        </w:rPr>
        <w:t>проведение мероприятий</w:t>
      </w:r>
    </w:p>
    <w:p w:rsidR="00312912" w:rsidRDefault="00312912" w:rsidP="00367D56">
      <w:pPr>
        <w:numPr>
          <w:ilvl w:val="0"/>
          <w:numId w:val="22"/>
        </w:numPr>
        <w:rPr>
          <w:rFonts w:ascii="Times New Roman" w:hAnsi="Times New Roman" w:cs="Times New Roman"/>
          <w:i w:val="0"/>
          <w:iCs w:val="0"/>
        </w:rPr>
      </w:pPr>
      <w:r w:rsidRPr="00367D56">
        <w:rPr>
          <w:rFonts w:ascii="Times New Roman" w:hAnsi="Times New Roman" w:cs="Times New Roman"/>
          <w:i w:val="0"/>
          <w:iCs w:val="0"/>
        </w:rPr>
        <w:t>приобретение учебников, оборудования для школы и предметов пользования.</w:t>
      </w:r>
    </w:p>
    <w:p w:rsidR="00312912" w:rsidRPr="00367D56" w:rsidRDefault="00312912" w:rsidP="002613DF">
      <w:pPr>
        <w:ind w:left="360"/>
        <w:rPr>
          <w:rFonts w:ascii="Times New Roman" w:hAnsi="Times New Roman" w:cs="Times New Roman"/>
          <w:i w:val="0"/>
          <w:iCs w:val="0"/>
        </w:rPr>
      </w:pPr>
    </w:p>
    <w:p w:rsidR="00312912" w:rsidRPr="00367D56" w:rsidRDefault="00312912" w:rsidP="00367D56">
      <w:pPr>
        <w:rPr>
          <w:rFonts w:ascii="Times New Roman" w:hAnsi="Times New Roman" w:cs="Times New Roman"/>
          <w:b/>
          <w:bCs/>
          <w:i w:val="0"/>
          <w:iCs w:val="0"/>
          <w:u w:val="single"/>
        </w:rPr>
      </w:pPr>
      <w:r w:rsidRPr="00367D56">
        <w:rPr>
          <w:rFonts w:ascii="Times New Roman" w:hAnsi="Times New Roman" w:cs="Times New Roman"/>
          <w:i w:val="0"/>
          <w:iCs w:val="0"/>
        </w:rPr>
        <w:t xml:space="preserve">                                                     </w:t>
      </w:r>
      <w:r w:rsidRPr="00367D56">
        <w:rPr>
          <w:rFonts w:ascii="Times New Roman" w:hAnsi="Times New Roman" w:cs="Times New Roman"/>
          <w:b/>
          <w:bCs/>
          <w:i w:val="0"/>
          <w:iCs w:val="0"/>
          <w:u w:val="single"/>
        </w:rPr>
        <w:t xml:space="preserve">Основные показатели </w:t>
      </w:r>
    </w:p>
    <w:p w:rsidR="00312912" w:rsidRPr="00367D56" w:rsidRDefault="00312912" w:rsidP="00367D56">
      <w:pPr>
        <w:rPr>
          <w:rFonts w:ascii="Times New Roman" w:hAnsi="Times New Roman" w:cs="Times New Roman"/>
          <w:i w:val="0"/>
          <w:iCs w:val="0"/>
        </w:rPr>
      </w:pPr>
    </w:p>
    <w:p w:rsidR="00312912" w:rsidRPr="00367D56" w:rsidRDefault="00312912" w:rsidP="00367D56">
      <w:pPr>
        <w:jc w:val="both"/>
        <w:rPr>
          <w:rFonts w:ascii="Times New Roman" w:hAnsi="Times New Roman" w:cs="Times New Roman"/>
          <w:i w:val="0"/>
          <w:iCs w:val="0"/>
        </w:rPr>
      </w:pPr>
      <w:r w:rsidRPr="00367D56">
        <w:rPr>
          <w:rFonts w:ascii="Times New Roman" w:hAnsi="Times New Roman" w:cs="Times New Roman"/>
          <w:i w:val="0"/>
          <w:iCs w:val="0"/>
        </w:rPr>
        <w:t>С 1 сентября 2011 года школа перешла на новые Федеральные государственные стандарты. В первом классе по новой программе учится 6 учащихся</w:t>
      </w:r>
      <w:r>
        <w:rPr>
          <w:rFonts w:ascii="Times New Roman" w:hAnsi="Times New Roman" w:cs="Times New Roman"/>
          <w:i w:val="0"/>
          <w:iCs w:val="0"/>
        </w:rPr>
        <w:t>. Д</w:t>
      </w:r>
      <w:r w:rsidRPr="00367D56">
        <w:rPr>
          <w:rFonts w:ascii="Times New Roman" w:hAnsi="Times New Roman" w:cs="Times New Roman"/>
          <w:i w:val="0"/>
          <w:iCs w:val="0"/>
        </w:rPr>
        <w:t xml:space="preserve">ля этих целей из средств федерального бюджете было выделено 67850 рублей. Приобретено компьютерное оборудование, оргтехника, игра ПервоРобот. Из федерального бюджета поступили средства на   Модернизацию системы общего образования, на развитие инфраструктуры, направленные на осуществление мер по энергосбережению : на ремонт санузла для девочек- 199815 рублей, ремонт системы водоснабжения -100185 руб, установка теплосчетчика- 65000 тысяч рублей, пополнение библиотечного фонда -21200 руб .  </w:t>
      </w:r>
    </w:p>
    <w:p w:rsidR="00312912" w:rsidRPr="00367D56" w:rsidRDefault="00312912" w:rsidP="00367D56">
      <w:pPr>
        <w:jc w:val="both"/>
        <w:rPr>
          <w:rFonts w:ascii="Times New Roman" w:hAnsi="Times New Roman" w:cs="Times New Roman"/>
          <w:i w:val="0"/>
          <w:iCs w:val="0"/>
        </w:rPr>
      </w:pPr>
      <w:r w:rsidRPr="00367D56">
        <w:rPr>
          <w:rFonts w:ascii="Times New Roman" w:hAnsi="Times New Roman" w:cs="Times New Roman"/>
          <w:i w:val="0"/>
          <w:iCs w:val="0"/>
        </w:rPr>
        <w:t>За счет краевой субвенции на 139300 рублей в школу поступил комплект ученической мебели, мультимедийная приставка, классные доски, компьютеры. Ежемесячно выделяются деньги на льготное питание учащихся в столовой в размере 4,35 руб.</w:t>
      </w:r>
    </w:p>
    <w:p w:rsidR="00312912" w:rsidRPr="00367D56" w:rsidRDefault="00312912" w:rsidP="00367D56">
      <w:pPr>
        <w:jc w:val="both"/>
        <w:rPr>
          <w:rFonts w:ascii="Times New Roman" w:hAnsi="Times New Roman" w:cs="Times New Roman"/>
          <w:i w:val="0"/>
          <w:iCs w:val="0"/>
        </w:rPr>
      </w:pPr>
      <w:r w:rsidRPr="00367D56">
        <w:rPr>
          <w:rFonts w:ascii="Times New Roman" w:hAnsi="Times New Roman" w:cs="Times New Roman"/>
          <w:i w:val="0"/>
          <w:iCs w:val="0"/>
        </w:rPr>
        <w:t>Из средств районного бюджета ежемесячно выделяются деньги на подвоз учащихся -   7700 руб,  на 78000  рублей произведен ремонт крыши, ремонт школьного  автобуса приобретены компьютерная техника,   компьютерные столы для учащихся и учителей, что соответствует  санитарным нормам.  С этого года из средств муниципалитета добавлены средства на льготное питание ученика в размере  одного рубля, и теперь льготная сумма составляет 5,35 руб, что очень существенно для малообеспеченных семей. Установлено оборудование для постоянного наблюдения передачи сигнала о пожаре на службу 01 на сумму 15000 рублей. Подключено оборудование пожарной автоматики на пульт централизованного наблюдения  -15000 рублей.  В рамках перехода на ФГОС подведен  водопровод и канализация  на втором этаже (полностью), частично заменен водопровод на первом этаже. – на сумму 157.000 руб</w:t>
      </w:r>
    </w:p>
    <w:p w:rsidR="00312912" w:rsidRPr="00367D56" w:rsidRDefault="00312912" w:rsidP="00367D56">
      <w:pPr>
        <w:jc w:val="both"/>
        <w:rPr>
          <w:rFonts w:ascii="Times New Roman" w:hAnsi="Times New Roman" w:cs="Times New Roman"/>
          <w:i w:val="0"/>
          <w:iCs w:val="0"/>
        </w:rPr>
      </w:pPr>
      <w:r w:rsidRPr="00367D56">
        <w:rPr>
          <w:rFonts w:ascii="Times New Roman" w:hAnsi="Times New Roman" w:cs="Times New Roman"/>
          <w:i w:val="0"/>
          <w:iCs w:val="0"/>
        </w:rPr>
        <w:t xml:space="preserve">На ремонт школы были привлечены  средства спонсоров в лице: учителей, родителей, фермеров. По результатам приемки школ Яготинская школа признана как лучшая территория среди общеобразовательных учреждений и награждена Грамотой. </w:t>
      </w:r>
    </w:p>
    <w:p w:rsidR="00312912" w:rsidRPr="00367D56" w:rsidRDefault="00312912" w:rsidP="00367D56">
      <w:pPr>
        <w:jc w:val="both"/>
        <w:rPr>
          <w:rFonts w:ascii="Times New Roman" w:hAnsi="Times New Roman" w:cs="Times New Roman"/>
          <w:i w:val="0"/>
          <w:iCs w:val="0"/>
        </w:rPr>
      </w:pPr>
      <w:r w:rsidRPr="00367D56">
        <w:rPr>
          <w:rFonts w:ascii="Times New Roman" w:hAnsi="Times New Roman" w:cs="Times New Roman"/>
          <w:i w:val="0"/>
          <w:iCs w:val="0"/>
        </w:rPr>
        <w:t xml:space="preserve">В рамках реализации краевой целевой программы «Дополнительные меры по снижению напряженности на рынке труда Алтайского края в 2011 году» утвержденной постановлением Администрации Алтайского края, от 27.01.2011г №29 . во исполнение договора по содействию трудоустройству незанятых инвалидов,  установлено наружное и внутреннее  видеонаблюдение, что позволило оснастить одно рабочее место на 50000 рублей.  </w:t>
      </w:r>
    </w:p>
    <w:p w:rsidR="00312912" w:rsidRPr="00367D56" w:rsidRDefault="00312912" w:rsidP="00F71444">
      <w:pPr>
        <w:jc w:val="both"/>
        <w:rPr>
          <w:rFonts w:ascii="Times New Roman" w:hAnsi="Times New Roman" w:cs="Times New Roman"/>
          <w:i w:val="0"/>
          <w:iCs w:val="0"/>
        </w:rPr>
      </w:pPr>
    </w:p>
    <w:p w:rsidR="00312912" w:rsidRPr="001B115E" w:rsidRDefault="00312912" w:rsidP="001B115E">
      <w:pPr>
        <w:shd w:val="clear" w:color="auto" w:fill="FFFFFF"/>
        <w:jc w:val="center"/>
        <w:rPr>
          <w:rFonts w:ascii="Times New Roman" w:hAnsi="Times New Roman" w:cs="Times New Roman"/>
          <w:i w:val="0"/>
          <w:iCs w:val="0"/>
          <w:color w:val="FF0000"/>
        </w:rPr>
      </w:pPr>
      <w:r>
        <w:rPr>
          <w:rFonts w:ascii="Times New Roman" w:hAnsi="Times New Roman" w:cs="Times New Roman"/>
          <w:b/>
          <w:bCs/>
          <w:i w:val="0"/>
          <w:iCs w:val="0"/>
          <w:color w:val="FF0000"/>
          <w:lang w:val="en-US" w:eastAsia="ar-SA"/>
        </w:rPr>
        <w:t>IX</w:t>
      </w:r>
      <w:r w:rsidRPr="001B115E">
        <w:rPr>
          <w:rFonts w:ascii="Times New Roman" w:hAnsi="Times New Roman" w:cs="Times New Roman"/>
          <w:b/>
          <w:bCs/>
          <w:i w:val="0"/>
          <w:iCs w:val="0"/>
          <w:color w:val="FF0000"/>
          <w:lang w:eastAsia="ar-SA"/>
        </w:rPr>
        <w:t>. Школьная инфраструктура</w:t>
      </w:r>
    </w:p>
    <w:p w:rsidR="00312912" w:rsidRPr="001B115E" w:rsidRDefault="00312912" w:rsidP="001B115E">
      <w:pPr>
        <w:shd w:val="clear" w:color="auto" w:fill="FFFFFF"/>
        <w:jc w:val="center"/>
        <w:rPr>
          <w:rFonts w:ascii="Times New Roman" w:hAnsi="Times New Roman" w:cs="Times New Roman"/>
          <w:i w:val="0"/>
          <w:iCs w:val="0"/>
          <w:color w:val="FF0000"/>
        </w:rPr>
      </w:pPr>
    </w:p>
    <w:p w:rsidR="00312912" w:rsidRPr="001B115E" w:rsidRDefault="00312912" w:rsidP="001B115E">
      <w:pPr>
        <w:rPr>
          <w:rFonts w:ascii="Times New Roman" w:hAnsi="Times New Roman" w:cs="Times New Roman"/>
          <w:i w:val="0"/>
          <w:iCs w:val="0"/>
        </w:rPr>
      </w:pPr>
      <w:r w:rsidRPr="001B115E">
        <w:rPr>
          <w:rFonts w:ascii="Times New Roman" w:hAnsi="Times New Roman" w:cs="Times New Roman"/>
          <w:i w:val="0"/>
          <w:iCs w:val="0"/>
        </w:rPr>
        <w:t>Образовательный процесс организован в зданиях и помещениях.</w:t>
      </w:r>
    </w:p>
    <w:p w:rsidR="00312912" w:rsidRPr="001B115E" w:rsidRDefault="00312912" w:rsidP="001B115E">
      <w:pPr>
        <w:rPr>
          <w:rFonts w:ascii="Times New Roman" w:hAnsi="Times New Roman" w:cs="Times New Roman"/>
          <w:i w:val="0"/>
          <w:iCs w:val="0"/>
          <w:lang w:eastAsia="ar-SA"/>
        </w:rPr>
      </w:pPr>
      <w:r w:rsidRPr="001B115E">
        <w:rPr>
          <w:rFonts w:ascii="Times New Roman" w:hAnsi="Times New Roman" w:cs="Times New Roman"/>
          <w:i w:val="0"/>
          <w:iCs w:val="0"/>
        </w:rPr>
        <w:t xml:space="preserve">Материально-техническая база школы находится в удовлетворительном состоянии : учебные кабинеты оснащены оборудованием, имеются лаборантские практически по всем изучающимся учебным предметам. В школе работает кабинет информатики, где имеется 11 ПК, есть выход в Интернет, в образовательном процессе используется мультимедийный видео проектор, учебные  </w:t>
      </w:r>
      <w:r w:rsidRPr="001B115E">
        <w:rPr>
          <w:rFonts w:ascii="Times New Roman" w:hAnsi="Times New Roman" w:cs="Times New Roman"/>
          <w:i w:val="0"/>
          <w:iCs w:val="0"/>
          <w:lang w:val="en-US"/>
        </w:rPr>
        <w:t>DVD</w:t>
      </w:r>
      <w:r w:rsidRPr="001B115E">
        <w:rPr>
          <w:rFonts w:ascii="Times New Roman" w:hAnsi="Times New Roman" w:cs="Times New Roman"/>
          <w:i w:val="0"/>
          <w:iCs w:val="0"/>
        </w:rPr>
        <w:t xml:space="preserve"> диски по учебным предметам. Есть кабинеты по обслуживающему и техническому трудовому обучению, мастерские по обработке ткани, дерева, металла. В школе имеется трактор «Т-25» для учебно-хозяйственных целей, стрелковый тир, спортивная площадка, пищеблок, овощехранилище и пришкольный участок.</w:t>
      </w:r>
      <w:r w:rsidRPr="001B115E">
        <w:rPr>
          <w:rFonts w:ascii="Times New Roman" w:hAnsi="Times New Roman" w:cs="Times New Roman"/>
          <w:i w:val="0"/>
          <w:iCs w:val="0"/>
          <w:lang w:eastAsia="ar-SA"/>
        </w:rPr>
        <w:t xml:space="preserve"> Учреждение постоянно работает над  укреплением материально-технической базы. </w:t>
      </w:r>
      <w:r w:rsidRPr="001B115E">
        <w:rPr>
          <w:rFonts w:ascii="Times New Roman" w:hAnsi="Times New Roman" w:cs="Times New Roman"/>
          <w:i w:val="0"/>
          <w:iCs w:val="0"/>
        </w:rPr>
        <w:t xml:space="preserve">Финансирование производится по минимуму. Школа не занимается предпринимательской деятельностью, поэтому дополнительных источников финансирования не имеет. Отсюда ощущается нехватка средств на приобретение оборудования для учебных целей, мебели  и т.п. Внебюджетных средств нет, так как нет спонсоров. Предприниматели села выделяют из своих средств в пределах 1000 рублей, на проведение новогодних праздников, поэтому </w:t>
      </w:r>
      <w:r w:rsidRPr="001B115E">
        <w:rPr>
          <w:rFonts w:ascii="Times New Roman" w:hAnsi="Times New Roman" w:cs="Times New Roman"/>
          <w:i w:val="0"/>
          <w:iCs w:val="0"/>
          <w:lang w:eastAsia="ar-SA"/>
        </w:rPr>
        <w:t>привлекаются различные источники финансирования:  средства родителей и учителей школы.  Каждый год проводится косметический ремонт кабинетов, мастерских, спортивных залов,  ремонт и покраска парт и стульев, маршевых лестниц.</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 xml:space="preserve">В составе используемых помещений (плановая вместимость - мест) имеются: </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1) учебные кабинеты – 14, из них кабинеты химии, биологии, физики, оснащены лабораторным оборудованием и учебно-методическими пособиями в рамках КПМО;</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 xml:space="preserve">2) библиотека -1; </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3) учительская -1;</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4) рекреации – 3;</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5) столовая-1, оснащена новым оборудованием по программе модернизации школьных столовых в 2009г.</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 xml:space="preserve">6) слесарная мастерская -1, оснащена токарными станками, имеется станок сверлильный,  </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 xml:space="preserve">7) столярная мастерская-1, оснащена станками фуговально-пильным, станками по дереву,  столярными наборами, коллекциями древесных пород и другим необходимым оборудованием; </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8) спортивный зал – 1, оборудования практически нет,</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9) кабинет директора -1;</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10) кабинет заместителя директора по УВР -1;</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11) кабинет заместителя директора по ВР – 1;</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12) комната школьника (досуга) -1;</w:t>
      </w:r>
    </w:p>
    <w:p w:rsidR="00312912" w:rsidRDefault="00312912" w:rsidP="001B115E">
      <w:pPr>
        <w:pStyle w:val="BodyText"/>
        <w:ind w:right="-187" w:firstLine="539"/>
        <w:jc w:val="both"/>
        <w:rPr>
          <w:rFonts w:ascii="Times New Roman" w:hAnsi="Times New Roman" w:cs="Times New Roman"/>
          <w:i w:val="0"/>
          <w:iCs w:val="0"/>
          <w:lang w:val="en-US"/>
        </w:rPr>
      </w:pPr>
      <w:r w:rsidRPr="001B115E">
        <w:rPr>
          <w:rFonts w:ascii="Times New Roman" w:hAnsi="Times New Roman" w:cs="Times New Roman"/>
          <w:i w:val="0"/>
          <w:iCs w:val="0"/>
        </w:rPr>
        <w:t>13)лаборантские  - 7</w:t>
      </w:r>
    </w:p>
    <w:p w:rsidR="00312912" w:rsidRPr="001B115E" w:rsidRDefault="00312912" w:rsidP="001B115E">
      <w:pPr>
        <w:pStyle w:val="BodyText"/>
        <w:ind w:right="-187" w:firstLine="539"/>
        <w:jc w:val="both"/>
        <w:rPr>
          <w:rFonts w:ascii="Times New Roman" w:hAnsi="Times New Roman" w:cs="Times New Roman"/>
          <w:i w:val="0"/>
          <w:iCs w:val="0"/>
        </w:rPr>
      </w:pPr>
      <w:r w:rsidRPr="001B115E">
        <w:rPr>
          <w:rFonts w:ascii="Times New Roman" w:hAnsi="Times New Roman" w:cs="Times New Roman"/>
          <w:i w:val="0"/>
          <w:iCs w:val="0"/>
        </w:rPr>
        <w:t xml:space="preserve">  </w:t>
      </w:r>
    </w:p>
    <w:p w:rsidR="00312912" w:rsidRPr="001B115E" w:rsidRDefault="00312912" w:rsidP="001B115E">
      <w:pPr>
        <w:pStyle w:val="BodyText"/>
        <w:ind w:right="-187" w:firstLine="539"/>
        <w:jc w:val="center"/>
        <w:rPr>
          <w:rFonts w:ascii="Times New Roman" w:hAnsi="Times New Roman" w:cs="Times New Roman"/>
          <w:b/>
          <w:bCs/>
          <w:i w:val="0"/>
          <w:iCs w:val="0"/>
          <w:color w:val="FF0000"/>
        </w:rPr>
      </w:pPr>
      <w:r w:rsidRPr="001B115E">
        <w:rPr>
          <w:rFonts w:ascii="Times New Roman" w:hAnsi="Times New Roman" w:cs="Times New Roman"/>
          <w:b/>
          <w:bCs/>
          <w:i w:val="0"/>
          <w:iCs w:val="0"/>
          <w:color w:val="FF0000"/>
        </w:rPr>
        <w:t>Задачи на 2012-2013 учебный год</w:t>
      </w:r>
    </w:p>
    <w:p w:rsidR="00312912" w:rsidRPr="00FD1B3B" w:rsidRDefault="00312912" w:rsidP="00FD1B3B">
      <w:pPr>
        <w:pStyle w:val="ListParagraph"/>
        <w:numPr>
          <w:ilvl w:val="0"/>
          <w:numId w:val="23"/>
        </w:numPr>
        <w:spacing w:before="100" w:beforeAutospacing="1" w:after="100" w:afterAutospacing="1"/>
        <w:rPr>
          <w:rFonts w:ascii="Times New Roman" w:hAnsi="Times New Roman" w:cs="Times New Roman"/>
          <w:i w:val="0"/>
          <w:iCs w:val="0"/>
        </w:rPr>
      </w:pPr>
      <w:r w:rsidRPr="00FD1B3B">
        <w:rPr>
          <w:rFonts w:ascii="Times New Roman" w:hAnsi="Times New Roman" w:cs="Times New Roman"/>
          <w:i w:val="0"/>
          <w:iCs w:val="0"/>
        </w:rPr>
        <w:t>Обеспечить научный подход к исследованию воспитательных технологий и апробированию приемлемых из них на практике.</w:t>
      </w:r>
    </w:p>
    <w:p w:rsidR="00312912" w:rsidRPr="00FD1B3B" w:rsidRDefault="00312912" w:rsidP="00FD1B3B">
      <w:pPr>
        <w:pStyle w:val="ListParagraph"/>
        <w:numPr>
          <w:ilvl w:val="0"/>
          <w:numId w:val="23"/>
        </w:numPr>
        <w:spacing w:before="100" w:beforeAutospacing="1" w:after="100" w:afterAutospacing="1"/>
        <w:rPr>
          <w:rFonts w:ascii="Times New Roman" w:hAnsi="Times New Roman" w:cs="Times New Roman"/>
          <w:i w:val="0"/>
          <w:iCs w:val="0"/>
        </w:rPr>
      </w:pPr>
      <w:r w:rsidRPr="00FD1B3B">
        <w:rPr>
          <w:rFonts w:ascii="Times New Roman" w:hAnsi="Times New Roman" w:cs="Times New Roman"/>
          <w:i w:val="0"/>
          <w:iCs w:val="0"/>
        </w:rPr>
        <w:t>Продолжить практику стимулирования работы учителя через сознательный самоанализ работы и умения намечать возможности карьерного роста.</w:t>
      </w:r>
    </w:p>
    <w:p w:rsidR="00312912" w:rsidRPr="00FD1B3B" w:rsidRDefault="00312912" w:rsidP="00FD1B3B">
      <w:pPr>
        <w:pStyle w:val="ListParagraph"/>
        <w:numPr>
          <w:ilvl w:val="0"/>
          <w:numId w:val="23"/>
        </w:numPr>
        <w:spacing w:before="100" w:beforeAutospacing="1" w:after="100" w:afterAutospacing="1"/>
        <w:rPr>
          <w:rFonts w:ascii="Times New Roman" w:hAnsi="Times New Roman" w:cs="Times New Roman"/>
          <w:i w:val="0"/>
          <w:iCs w:val="0"/>
        </w:rPr>
      </w:pPr>
      <w:r w:rsidRPr="00FD1B3B">
        <w:rPr>
          <w:rFonts w:ascii="Times New Roman" w:hAnsi="Times New Roman" w:cs="Times New Roman"/>
          <w:i w:val="0"/>
          <w:iCs w:val="0"/>
        </w:rPr>
        <w:t>Создание благоприятных условий и обогащенной образовательной среды для развития интеллекта, исследовательских навыков, творческих способностей и личностного роста одарённых.</w:t>
      </w:r>
    </w:p>
    <w:p w:rsidR="00312912" w:rsidRPr="00FD1B3B" w:rsidRDefault="00312912" w:rsidP="00FD1B3B">
      <w:pPr>
        <w:pStyle w:val="ListParagraph"/>
        <w:numPr>
          <w:ilvl w:val="0"/>
          <w:numId w:val="23"/>
        </w:numPr>
        <w:spacing w:before="100" w:beforeAutospacing="1" w:after="100" w:afterAutospacing="1"/>
        <w:rPr>
          <w:rFonts w:ascii="Times New Roman" w:hAnsi="Times New Roman" w:cs="Times New Roman"/>
          <w:i w:val="0"/>
          <w:iCs w:val="0"/>
        </w:rPr>
      </w:pPr>
      <w:r w:rsidRPr="00FD1B3B">
        <w:rPr>
          <w:rFonts w:ascii="Times New Roman" w:hAnsi="Times New Roman" w:cs="Times New Roman"/>
          <w:i w:val="0"/>
          <w:iCs w:val="0"/>
        </w:rPr>
        <w:t>Внедрять новые образовательные технологии, отвечая на запросы современной цивилизации.</w:t>
      </w:r>
    </w:p>
    <w:p w:rsidR="00312912" w:rsidRPr="00FD1B3B" w:rsidRDefault="00312912" w:rsidP="00FD1B3B">
      <w:pPr>
        <w:pStyle w:val="ListParagraph"/>
        <w:numPr>
          <w:ilvl w:val="0"/>
          <w:numId w:val="23"/>
        </w:numPr>
        <w:spacing w:before="100" w:beforeAutospacing="1" w:after="100" w:afterAutospacing="1"/>
        <w:rPr>
          <w:rFonts w:ascii="Times New Roman" w:hAnsi="Times New Roman" w:cs="Times New Roman"/>
          <w:i w:val="0"/>
          <w:iCs w:val="0"/>
        </w:rPr>
      </w:pPr>
      <w:r w:rsidRPr="00FD1B3B">
        <w:rPr>
          <w:rFonts w:ascii="Times New Roman" w:hAnsi="Times New Roman" w:cs="Times New Roman"/>
          <w:i w:val="0"/>
          <w:iCs w:val="0"/>
        </w:rPr>
        <w:t>Расширение возможностей для участия одарённых и способных школьников в российских, международных конференциях, творческих конкурсах, выставках, олимпиадах.</w:t>
      </w:r>
    </w:p>
    <w:p w:rsidR="00312912" w:rsidRPr="00FD1B3B" w:rsidRDefault="00312912" w:rsidP="00FD1B3B">
      <w:pPr>
        <w:pStyle w:val="ListParagraph"/>
        <w:numPr>
          <w:ilvl w:val="0"/>
          <w:numId w:val="23"/>
        </w:numPr>
        <w:spacing w:before="100" w:beforeAutospacing="1" w:after="100" w:afterAutospacing="1"/>
        <w:rPr>
          <w:rFonts w:ascii="Times New Roman" w:hAnsi="Times New Roman" w:cs="Times New Roman"/>
          <w:i w:val="0"/>
          <w:iCs w:val="0"/>
        </w:rPr>
      </w:pPr>
      <w:r w:rsidRPr="00FD1B3B">
        <w:rPr>
          <w:rFonts w:ascii="Times New Roman" w:hAnsi="Times New Roman" w:cs="Times New Roman"/>
          <w:i w:val="0"/>
          <w:iCs w:val="0"/>
        </w:rPr>
        <w:t>Расширение пространства для повышения квалификации педагогов школы, как условие методического поиска и творчества в работе с одаренными учащимися.</w:t>
      </w:r>
    </w:p>
    <w:p w:rsidR="00312912" w:rsidRPr="00FD1B3B" w:rsidRDefault="00312912" w:rsidP="00FD1B3B">
      <w:pPr>
        <w:pStyle w:val="ListParagraph"/>
        <w:numPr>
          <w:ilvl w:val="0"/>
          <w:numId w:val="23"/>
        </w:numPr>
        <w:spacing w:before="100" w:beforeAutospacing="1" w:after="100" w:afterAutospacing="1"/>
        <w:rPr>
          <w:rFonts w:ascii="Times New Roman" w:hAnsi="Times New Roman" w:cs="Times New Roman"/>
          <w:i w:val="0"/>
          <w:iCs w:val="0"/>
        </w:rPr>
      </w:pPr>
      <w:r w:rsidRPr="001B115E">
        <w:rPr>
          <w:rFonts w:ascii="Times New Roman" w:hAnsi="Times New Roman" w:cs="Times New Roman"/>
          <w:i w:val="0"/>
          <w:iCs w:val="0"/>
        </w:rPr>
        <w:t>Формировать гражданское самосознание в условиях активной экономической деятельности</w:t>
      </w:r>
    </w:p>
    <w:p w:rsidR="00312912" w:rsidRPr="00FD1B3B" w:rsidRDefault="00312912" w:rsidP="00FD1B3B">
      <w:pPr>
        <w:pStyle w:val="ListParagraph"/>
        <w:numPr>
          <w:ilvl w:val="0"/>
          <w:numId w:val="23"/>
        </w:numPr>
        <w:spacing w:before="100" w:beforeAutospacing="1" w:after="100" w:afterAutospacing="1"/>
        <w:rPr>
          <w:rFonts w:ascii="Times New Roman" w:hAnsi="Times New Roman" w:cs="Times New Roman"/>
          <w:i w:val="0"/>
          <w:iCs w:val="0"/>
        </w:rPr>
      </w:pPr>
      <w:r w:rsidRPr="001B115E">
        <w:rPr>
          <w:rFonts w:ascii="Times New Roman" w:hAnsi="Times New Roman" w:cs="Times New Roman"/>
          <w:i w:val="0"/>
          <w:iCs w:val="0"/>
        </w:rPr>
        <w:t>Укреплять стремление к успешной социализации в обще</w:t>
      </w:r>
      <w:r w:rsidRPr="00FD1B3B">
        <w:rPr>
          <w:rFonts w:ascii="Times New Roman" w:hAnsi="Times New Roman" w:cs="Times New Roman"/>
          <w:i w:val="0"/>
          <w:iCs w:val="0"/>
        </w:rPr>
        <w:t>с</w:t>
      </w:r>
      <w:r w:rsidRPr="001B115E">
        <w:rPr>
          <w:rFonts w:ascii="Times New Roman" w:hAnsi="Times New Roman" w:cs="Times New Roman"/>
          <w:i w:val="0"/>
          <w:iCs w:val="0"/>
        </w:rPr>
        <w:t>тве и профессиональной адаптации на рынке труда.</w:t>
      </w:r>
    </w:p>
    <w:p w:rsidR="00312912" w:rsidRPr="00FD1B3B" w:rsidRDefault="00312912" w:rsidP="00FD1B3B">
      <w:pPr>
        <w:pStyle w:val="ListParagraph"/>
        <w:numPr>
          <w:ilvl w:val="0"/>
          <w:numId w:val="23"/>
        </w:numPr>
        <w:spacing w:before="100" w:beforeAutospacing="1" w:after="100" w:afterAutospacing="1"/>
        <w:rPr>
          <w:rFonts w:ascii="Times New Roman" w:hAnsi="Times New Roman" w:cs="Times New Roman"/>
          <w:i w:val="0"/>
          <w:iCs w:val="0"/>
        </w:rPr>
      </w:pPr>
      <w:r w:rsidRPr="001B115E">
        <w:rPr>
          <w:rFonts w:ascii="Times New Roman" w:hAnsi="Times New Roman" w:cs="Times New Roman"/>
          <w:i w:val="0"/>
          <w:iCs w:val="0"/>
        </w:rPr>
        <w:t>Создавать условия для реализации личного потенциала детей и подростков</w:t>
      </w:r>
    </w:p>
    <w:p w:rsidR="00312912" w:rsidRPr="00C67BB4" w:rsidRDefault="00312912" w:rsidP="00FD1B3B">
      <w:pPr>
        <w:pStyle w:val="ListParagraph"/>
        <w:numPr>
          <w:ilvl w:val="0"/>
          <w:numId w:val="23"/>
        </w:numPr>
        <w:spacing w:before="100" w:beforeAutospacing="1" w:after="100" w:afterAutospacing="1"/>
        <w:rPr>
          <w:rFonts w:ascii="Times New Roman" w:hAnsi="Times New Roman" w:cs="Times New Roman"/>
        </w:rPr>
      </w:pPr>
      <w:r w:rsidRPr="001B115E">
        <w:rPr>
          <w:rFonts w:ascii="Times New Roman" w:hAnsi="Times New Roman" w:cs="Times New Roman"/>
          <w:i w:val="0"/>
          <w:iCs w:val="0"/>
        </w:rPr>
        <w:t>Пропагандировать здоровый образ жизни и основы безопасности жизн</w:t>
      </w:r>
      <w:r w:rsidRPr="00FD1B3B">
        <w:rPr>
          <w:rFonts w:ascii="Times New Roman" w:hAnsi="Times New Roman" w:cs="Times New Roman"/>
          <w:i w:val="0"/>
          <w:iCs w:val="0"/>
        </w:rPr>
        <w:t>е</w:t>
      </w:r>
      <w:r w:rsidRPr="001B115E">
        <w:rPr>
          <w:rFonts w:ascii="Times New Roman" w:hAnsi="Times New Roman" w:cs="Times New Roman"/>
          <w:i w:val="0"/>
          <w:iCs w:val="0"/>
        </w:rPr>
        <w:t>деятельности.</w:t>
      </w:r>
    </w:p>
    <w:p w:rsidR="00312912" w:rsidRPr="00316A51" w:rsidRDefault="00312912" w:rsidP="00FD1B3B">
      <w:pPr>
        <w:pStyle w:val="NoSpacing"/>
        <w:rPr>
          <w:rFonts w:ascii="Times New Roman" w:hAnsi="Times New Roman" w:cs="Times New Roman"/>
        </w:rPr>
      </w:pPr>
    </w:p>
    <w:p w:rsidR="00312912" w:rsidRDefault="00312912" w:rsidP="00F71444">
      <w:pPr>
        <w:jc w:val="both"/>
        <w:rPr>
          <w:rFonts w:ascii="Times New Roman" w:hAnsi="Times New Roman" w:cs="Times New Roman"/>
          <w:i w:val="0"/>
          <w:iCs w:val="0"/>
        </w:rPr>
      </w:pPr>
    </w:p>
    <w:p w:rsidR="00312912" w:rsidRDefault="00312912" w:rsidP="00F71444">
      <w:pPr>
        <w:jc w:val="both"/>
        <w:rPr>
          <w:rFonts w:ascii="Times New Roman" w:hAnsi="Times New Roman" w:cs="Times New Roman"/>
          <w:i w:val="0"/>
          <w:iCs w:val="0"/>
        </w:rPr>
      </w:pPr>
    </w:p>
    <w:p w:rsidR="00312912" w:rsidRDefault="00312912" w:rsidP="00F71444">
      <w:pPr>
        <w:jc w:val="both"/>
        <w:rPr>
          <w:rFonts w:ascii="Times New Roman" w:hAnsi="Times New Roman" w:cs="Times New Roman"/>
          <w:i w:val="0"/>
          <w:iCs w:val="0"/>
        </w:rPr>
      </w:pPr>
    </w:p>
    <w:p w:rsidR="00312912" w:rsidRDefault="00312912" w:rsidP="00F71444">
      <w:pPr>
        <w:jc w:val="both"/>
        <w:rPr>
          <w:rFonts w:ascii="Times New Roman" w:hAnsi="Times New Roman" w:cs="Times New Roman"/>
          <w:i w:val="0"/>
          <w:iCs w:val="0"/>
        </w:rPr>
      </w:pPr>
      <w:bookmarkStart w:id="0" w:name="_PictureBullets"/>
      <w:r w:rsidRPr="00012768">
        <w:rPr>
          <w:rFonts w:ascii="Times New Roman" w:hAnsi="Times New Roman" w:cs="Times New Roman"/>
          <w:i w:val="0"/>
          <w:iCs w:val="0"/>
          <w:vanish/>
        </w:rPr>
        <w:pict>
          <v:shape id="_x0000_i1040" type="#_x0000_t75" style="width:9.75pt;height:9.75pt" o:bullet="t">
            <v:imagedata r:id="rId27" o:title=""/>
          </v:shape>
        </w:pict>
      </w:r>
      <w:bookmarkEnd w:id="0"/>
    </w:p>
    <w:sectPr w:rsidR="00312912" w:rsidSect="00397FD4">
      <w:pgSz w:w="11906" w:h="16838"/>
      <w:pgMar w:top="851" w:right="794"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Sans Serif">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 w:name="TTE236C698t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C829842"/>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4808DF1C"/>
    <w:lvl w:ilvl="0">
      <w:start w:val="1"/>
      <w:numFmt w:val="bullet"/>
      <w:lvlText w:val=""/>
      <w:lvlJc w:val="left"/>
      <w:pPr>
        <w:tabs>
          <w:tab w:val="num" w:pos="360"/>
        </w:tabs>
        <w:ind w:left="360" w:hanging="360"/>
      </w:pPr>
      <w:rPr>
        <w:rFonts w:ascii="Symbol" w:hAnsi="Symbol" w:cs="Symbol" w:hint="default"/>
      </w:rPr>
    </w:lvl>
  </w:abstractNum>
  <w:abstractNum w:abstractNumId="2">
    <w:nsid w:val="028C76BC"/>
    <w:multiLevelType w:val="hybridMultilevel"/>
    <w:tmpl w:val="132E2E1A"/>
    <w:lvl w:ilvl="0" w:tplc="0786176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563574D"/>
    <w:multiLevelType w:val="hybridMultilevel"/>
    <w:tmpl w:val="E87EC4BC"/>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4">
    <w:nsid w:val="11D375CD"/>
    <w:multiLevelType w:val="hybridMultilevel"/>
    <w:tmpl w:val="D6503B0A"/>
    <w:lvl w:ilvl="0" w:tplc="3E34D1C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2A502AC"/>
    <w:multiLevelType w:val="singleLevel"/>
    <w:tmpl w:val="2442604E"/>
    <w:lvl w:ilvl="0">
      <w:start w:val="1"/>
      <w:numFmt w:val="bullet"/>
      <w:lvlText w:val=""/>
      <w:lvlJc w:val="left"/>
      <w:pPr>
        <w:tabs>
          <w:tab w:val="num" w:pos="567"/>
        </w:tabs>
        <w:ind w:left="567" w:hanging="567"/>
      </w:pPr>
      <w:rPr>
        <w:rFonts w:ascii="Symbol" w:hAnsi="Symbol" w:cs="Symbol" w:hint="default"/>
      </w:rPr>
    </w:lvl>
  </w:abstractNum>
  <w:abstractNum w:abstractNumId="6">
    <w:nsid w:val="140D6AAB"/>
    <w:multiLevelType w:val="multilevel"/>
    <w:tmpl w:val="CDE423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A4C5798"/>
    <w:multiLevelType w:val="hybridMultilevel"/>
    <w:tmpl w:val="45E6FFC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30C2375C"/>
    <w:multiLevelType w:val="hybridMultilevel"/>
    <w:tmpl w:val="0032F21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D7A2EF3"/>
    <w:multiLevelType w:val="hybridMultilevel"/>
    <w:tmpl w:val="9C12E2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1F21778"/>
    <w:multiLevelType w:val="hybridMultilevel"/>
    <w:tmpl w:val="FD24E7C4"/>
    <w:lvl w:ilvl="0" w:tplc="F698BACA">
      <w:start w:val="1"/>
      <w:numFmt w:val="bullet"/>
      <w:pStyle w:val="ListBullet"/>
      <w:lvlText w:val=""/>
      <w:lvlJc w:val="left"/>
      <w:pPr>
        <w:tabs>
          <w:tab w:val="num" w:pos="851"/>
        </w:tabs>
        <w:ind w:left="851" w:hanging="397"/>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nsid w:val="42A33214"/>
    <w:multiLevelType w:val="hybridMultilevel"/>
    <w:tmpl w:val="E1E6CE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7566152"/>
    <w:multiLevelType w:val="hybridMultilevel"/>
    <w:tmpl w:val="8196C6FA"/>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3D4731"/>
    <w:multiLevelType w:val="multilevel"/>
    <w:tmpl w:val="C9EC09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61C337FD"/>
    <w:multiLevelType w:val="hybridMultilevel"/>
    <w:tmpl w:val="AC04B83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2F75D3F"/>
    <w:multiLevelType w:val="multilevel"/>
    <w:tmpl w:val="017C56D6"/>
    <w:lvl w:ilvl="0">
      <w:start w:val="1"/>
      <w:numFmt w:val="bullet"/>
      <w:lvlText w:val=""/>
      <w:lvlJc w:val="left"/>
      <w:pPr>
        <w:tabs>
          <w:tab w:val="num" w:pos="720"/>
        </w:tabs>
        <w:ind w:left="720" w:hanging="360"/>
      </w:pPr>
      <w:rPr>
        <w:rFonts w:ascii="Symbol" w:hAnsi="Symbol" w:cs="Symbol" w:hint="default"/>
        <w:sz w:val="20"/>
        <w:szCs w:val="20"/>
      </w:rPr>
    </w:lvl>
    <w:lvl w:ilvl="1">
      <w:start w:val="1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67991B5D"/>
    <w:multiLevelType w:val="hybridMultilevel"/>
    <w:tmpl w:val="D356376A"/>
    <w:lvl w:ilvl="0" w:tplc="04190001">
      <w:start w:val="1"/>
      <w:numFmt w:val="bullet"/>
      <w:lvlText w:val=""/>
      <w:lvlJc w:val="left"/>
      <w:pPr>
        <w:tabs>
          <w:tab w:val="num" w:pos="-207"/>
        </w:tabs>
        <w:ind w:left="-207" w:hanging="360"/>
      </w:pPr>
      <w:rPr>
        <w:rFonts w:ascii="Symbol" w:hAnsi="Symbol" w:cs="Symbol" w:hint="default"/>
      </w:rPr>
    </w:lvl>
    <w:lvl w:ilvl="1" w:tplc="04190003">
      <w:start w:val="1"/>
      <w:numFmt w:val="bullet"/>
      <w:lvlText w:val="o"/>
      <w:lvlJc w:val="left"/>
      <w:pPr>
        <w:tabs>
          <w:tab w:val="num" w:pos="513"/>
        </w:tabs>
        <w:ind w:left="513" w:hanging="360"/>
      </w:pPr>
      <w:rPr>
        <w:rFonts w:ascii="Courier New" w:hAnsi="Courier New" w:cs="Courier New" w:hint="default"/>
      </w:rPr>
    </w:lvl>
    <w:lvl w:ilvl="2" w:tplc="04190005">
      <w:start w:val="1"/>
      <w:numFmt w:val="bullet"/>
      <w:lvlText w:val=""/>
      <w:lvlJc w:val="left"/>
      <w:pPr>
        <w:tabs>
          <w:tab w:val="num" w:pos="1233"/>
        </w:tabs>
        <w:ind w:left="1233" w:hanging="360"/>
      </w:pPr>
      <w:rPr>
        <w:rFonts w:ascii="Wingdings" w:hAnsi="Wingdings" w:cs="Wingdings" w:hint="default"/>
      </w:rPr>
    </w:lvl>
    <w:lvl w:ilvl="3" w:tplc="04190001">
      <w:start w:val="1"/>
      <w:numFmt w:val="bullet"/>
      <w:lvlText w:val=""/>
      <w:lvlJc w:val="left"/>
      <w:pPr>
        <w:tabs>
          <w:tab w:val="num" w:pos="1953"/>
        </w:tabs>
        <w:ind w:left="1953" w:hanging="360"/>
      </w:pPr>
      <w:rPr>
        <w:rFonts w:ascii="Symbol" w:hAnsi="Symbol" w:cs="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cs="Wingdings" w:hint="default"/>
      </w:rPr>
    </w:lvl>
    <w:lvl w:ilvl="6" w:tplc="04190001">
      <w:start w:val="1"/>
      <w:numFmt w:val="bullet"/>
      <w:lvlText w:val=""/>
      <w:lvlJc w:val="left"/>
      <w:pPr>
        <w:tabs>
          <w:tab w:val="num" w:pos="4113"/>
        </w:tabs>
        <w:ind w:left="4113" w:hanging="360"/>
      </w:pPr>
      <w:rPr>
        <w:rFonts w:ascii="Symbol" w:hAnsi="Symbol" w:cs="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cs="Wingdings" w:hint="default"/>
      </w:rPr>
    </w:lvl>
  </w:abstractNum>
  <w:abstractNum w:abstractNumId="17">
    <w:nsid w:val="76D40323"/>
    <w:multiLevelType w:val="hybridMultilevel"/>
    <w:tmpl w:val="EA3EE1F4"/>
    <w:lvl w:ilvl="0" w:tplc="04190001">
      <w:start w:val="1"/>
      <w:numFmt w:val="bullet"/>
      <w:lvlText w:val=""/>
      <w:lvlJc w:val="left"/>
      <w:pPr>
        <w:tabs>
          <w:tab w:val="num" w:pos="-207"/>
        </w:tabs>
        <w:ind w:left="-207" w:hanging="360"/>
      </w:pPr>
      <w:rPr>
        <w:rFonts w:ascii="Symbol" w:hAnsi="Symbol" w:cs="Symbol" w:hint="default"/>
      </w:rPr>
    </w:lvl>
    <w:lvl w:ilvl="1" w:tplc="04190003">
      <w:start w:val="1"/>
      <w:numFmt w:val="bullet"/>
      <w:lvlText w:val="o"/>
      <w:lvlJc w:val="left"/>
      <w:pPr>
        <w:tabs>
          <w:tab w:val="num" w:pos="513"/>
        </w:tabs>
        <w:ind w:left="513" w:hanging="360"/>
      </w:pPr>
      <w:rPr>
        <w:rFonts w:ascii="Courier New" w:hAnsi="Courier New" w:cs="Courier New" w:hint="default"/>
      </w:rPr>
    </w:lvl>
    <w:lvl w:ilvl="2" w:tplc="04190005">
      <w:start w:val="1"/>
      <w:numFmt w:val="bullet"/>
      <w:lvlText w:val=""/>
      <w:lvlJc w:val="left"/>
      <w:pPr>
        <w:tabs>
          <w:tab w:val="num" w:pos="1233"/>
        </w:tabs>
        <w:ind w:left="1233" w:hanging="360"/>
      </w:pPr>
      <w:rPr>
        <w:rFonts w:ascii="Wingdings" w:hAnsi="Wingdings" w:cs="Wingdings" w:hint="default"/>
      </w:rPr>
    </w:lvl>
    <w:lvl w:ilvl="3" w:tplc="04190001">
      <w:start w:val="1"/>
      <w:numFmt w:val="bullet"/>
      <w:lvlText w:val=""/>
      <w:lvlJc w:val="left"/>
      <w:pPr>
        <w:tabs>
          <w:tab w:val="num" w:pos="1953"/>
        </w:tabs>
        <w:ind w:left="1953" w:hanging="360"/>
      </w:pPr>
      <w:rPr>
        <w:rFonts w:ascii="Symbol" w:hAnsi="Symbol" w:cs="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cs="Wingdings" w:hint="default"/>
      </w:rPr>
    </w:lvl>
    <w:lvl w:ilvl="6" w:tplc="04190001">
      <w:start w:val="1"/>
      <w:numFmt w:val="bullet"/>
      <w:lvlText w:val=""/>
      <w:lvlJc w:val="left"/>
      <w:pPr>
        <w:tabs>
          <w:tab w:val="num" w:pos="4113"/>
        </w:tabs>
        <w:ind w:left="4113" w:hanging="360"/>
      </w:pPr>
      <w:rPr>
        <w:rFonts w:ascii="Symbol" w:hAnsi="Symbol" w:cs="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cs="Wingdings" w:hint="default"/>
      </w:rPr>
    </w:lvl>
  </w:abstractNum>
  <w:abstractNum w:abstractNumId="18">
    <w:nsid w:val="77402342"/>
    <w:multiLevelType w:val="hybridMultilevel"/>
    <w:tmpl w:val="4DDEC486"/>
    <w:lvl w:ilvl="0" w:tplc="0419000D">
      <w:start w:val="1"/>
      <w:numFmt w:val="bullet"/>
      <w:lvlText w:val=""/>
      <w:lvlJc w:val="left"/>
      <w:pPr>
        <w:ind w:left="765" w:hanging="360"/>
      </w:pPr>
      <w:rPr>
        <w:rFonts w:ascii="Wingdings" w:hAnsi="Wingdings" w:cs="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num w:numId="1">
    <w:abstractNumId w:val="0"/>
  </w:num>
  <w:num w:numId="2">
    <w:abstractNumId w:val="1"/>
  </w:num>
  <w:num w:numId="3">
    <w:abstractNumId w:val="0"/>
  </w:num>
  <w:num w:numId="4">
    <w:abstractNumId w:val="1"/>
  </w:num>
  <w:num w:numId="5">
    <w:abstractNumId w:val="0"/>
  </w:num>
  <w:num w:numId="6">
    <w:abstractNumId w:val="10"/>
  </w:num>
  <w:num w:numId="7">
    <w:abstractNumId w:val="15"/>
  </w:num>
  <w:num w:numId="8">
    <w:abstractNumId w:val="13"/>
  </w:num>
  <w:num w:numId="9">
    <w:abstractNumId w:val="5"/>
  </w:num>
  <w:num w:numId="10">
    <w:abstractNumId w:val="7"/>
  </w:num>
  <w:num w:numId="11">
    <w:abstractNumId w:val="9"/>
  </w:num>
  <w:num w:numId="12">
    <w:abstractNumId w:val="3"/>
  </w:num>
  <w:num w:numId="13">
    <w:abstractNumId w:val="17"/>
  </w:num>
  <w:num w:numId="14">
    <w:abstractNumId w:val="16"/>
  </w:num>
  <w:num w:numId="15">
    <w:abstractNumId w:val="14"/>
  </w:num>
  <w:num w:numId="16">
    <w:abstractNumId w:val="8"/>
  </w:num>
  <w:num w:numId="17">
    <w:abstractNumId w:val="1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6"/>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5C3"/>
    <w:rsid w:val="00012768"/>
    <w:rsid w:val="00023BFE"/>
    <w:rsid w:val="00055856"/>
    <w:rsid w:val="000C44F7"/>
    <w:rsid w:val="000E1025"/>
    <w:rsid w:val="00136328"/>
    <w:rsid w:val="001A3181"/>
    <w:rsid w:val="001B115E"/>
    <w:rsid w:val="001F0B02"/>
    <w:rsid w:val="001F5289"/>
    <w:rsid w:val="002140C1"/>
    <w:rsid w:val="00245526"/>
    <w:rsid w:val="00260A30"/>
    <w:rsid w:val="002613DF"/>
    <w:rsid w:val="00283B91"/>
    <w:rsid w:val="00295D2C"/>
    <w:rsid w:val="002E4962"/>
    <w:rsid w:val="00310DC8"/>
    <w:rsid w:val="00312912"/>
    <w:rsid w:val="0031353E"/>
    <w:rsid w:val="00316A51"/>
    <w:rsid w:val="00322E9C"/>
    <w:rsid w:val="00367D56"/>
    <w:rsid w:val="00397FD4"/>
    <w:rsid w:val="003D2D71"/>
    <w:rsid w:val="00400B8E"/>
    <w:rsid w:val="00401E3D"/>
    <w:rsid w:val="004D17C9"/>
    <w:rsid w:val="004D3736"/>
    <w:rsid w:val="004E27FA"/>
    <w:rsid w:val="004E667E"/>
    <w:rsid w:val="004F2257"/>
    <w:rsid w:val="005174CE"/>
    <w:rsid w:val="00533B81"/>
    <w:rsid w:val="00561A4D"/>
    <w:rsid w:val="00565092"/>
    <w:rsid w:val="005C294E"/>
    <w:rsid w:val="005C3417"/>
    <w:rsid w:val="00604DC1"/>
    <w:rsid w:val="006828F0"/>
    <w:rsid w:val="00683CA9"/>
    <w:rsid w:val="006855F7"/>
    <w:rsid w:val="0068607F"/>
    <w:rsid w:val="006A385D"/>
    <w:rsid w:val="006B22C1"/>
    <w:rsid w:val="006E24C6"/>
    <w:rsid w:val="006E2F49"/>
    <w:rsid w:val="007209E2"/>
    <w:rsid w:val="00723965"/>
    <w:rsid w:val="00797C7C"/>
    <w:rsid w:val="007A1C8D"/>
    <w:rsid w:val="007A3C6D"/>
    <w:rsid w:val="007E046A"/>
    <w:rsid w:val="007F3DC3"/>
    <w:rsid w:val="007F6176"/>
    <w:rsid w:val="007F6C06"/>
    <w:rsid w:val="008810AE"/>
    <w:rsid w:val="009A7A26"/>
    <w:rsid w:val="00A0200D"/>
    <w:rsid w:val="00A12853"/>
    <w:rsid w:val="00A8337A"/>
    <w:rsid w:val="00B1196E"/>
    <w:rsid w:val="00B62694"/>
    <w:rsid w:val="00B85B14"/>
    <w:rsid w:val="00BB65C3"/>
    <w:rsid w:val="00BE29CC"/>
    <w:rsid w:val="00BE2BB2"/>
    <w:rsid w:val="00C01CFE"/>
    <w:rsid w:val="00C22F86"/>
    <w:rsid w:val="00C4786D"/>
    <w:rsid w:val="00C67BB4"/>
    <w:rsid w:val="00C73F16"/>
    <w:rsid w:val="00C77D13"/>
    <w:rsid w:val="00C945BE"/>
    <w:rsid w:val="00D206B9"/>
    <w:rsid w:val="00D254AA"/>
    <w:rsid w:val="00D34BEF"/>
    <w:rsid w:val="00D756CE"/>
    <w:rsid w:val="00D77B0C"/>
    <w:rsid w:val="00E052A1"/>
    <w:rsid w:val="00E367EB"/>
    <w:rsid w:val="00E969E8"/>
    <w:rsid w:val="00EA447F"/>
    <w:rsid w:val="00ED0AA5"/>
    <w:rsid w:val="00F42944"/>
    <w:rsid w:val="00F540AB"/>
    <w:rsid w:val="00F71444"/>
    <w:rsid w:val="00FD1B3B"/>
    <w:rsid w:val="00FD656B"/>
    <w:rsid w:val="00FF1A2B"/>
    <w:rsid w:val="00FF54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56B"/>
    <w:rPr>
      <w:rFonts w:ascii="Cambria" w:eastAsia="Times New Roman" w:hAnsi="Cambria" w:cs="Cambria"/>
      <w:i/>
      <w:iCs/>
      <w:sz w:val="24"/>
      <w:szCs w:val="24"/>
    </w:rPr>
  </w:style>
  <w:style w:type="paragraph" w:styleId="Heading1">
    <w:name w:val="heading 1"/>
    <w:basedOn w:val="Normal"/>
    <w:next w:val="Normal"/>
    <w:link w:val="Heading1Char"/>
    <w:uiPriority w:val="99"/>
    <w:qFormat/>
    <w:rsid w:val="00BB65C3"/>
    <w:pPr>
      <w:keepNext/>
      <w:outlineLvl w:val="0"/>
    </w:pPr>
    <w:rPr>
      <w:rFonts w:ascii="Courier New" w:hAnsi="Courier New" w:cs="Courier New"/>
    </w:rPr>
  </w:style>
  <w:style w:type="paragraph" w:styleId="Heading2">
    <w:name w:val="heading 2"/>
    <w:basedOn w:val="Normal"/>
    <w:next w:val="Normal"/>
    <w:link w:val="Heading2Char"/>
    <w:uiPriority w:val="99"/>
    <w:qFormat/>
    <w:rsid w:val="00BB65C3"/>
    <w:pPr>
      <w:keepNext/>
      <w:outlineLvl w:val="1"/>
    </w:pPr>
    <w:rPr>
      <w:rFonts w:ascii="Courier New" w:hAnsi="Courier New" w:cs="Courier New"/>
      <w:b/>
      <w:bCs/>
      <w:sz w:val="28"/>
      <w:szCs w:val="28"/>
    </w:rPr>
  </w:style>
  <w:style w:type="paragraph" w:styleId="Heading3">
    <w:name w:val="heading 3"/>
    <w:basedOn w:val="Normal"/>
    <w:next w:val="Normal"/>
    <w:link w:val="Heading3Char"/>
    <w:uiPriority w:val="99"/>
    <w:qFormat/>
    <w:rsid w:val="00BB65C3"/>
    <w:pPr>
      <w:keepNext/>
      <w:jc w:val="center"/>
      <w:outlineLvl w:val="2"/>
    </w:pPr>
    <w:rPr>
      <w:rFonts w:ascii="Courier New" w:hAnsi="Courier New" w:cs="Courier Ne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5C3"/>
    <w:rPr>
      <w:rFonts w:ascii="Courier New" w:hAnsi="Courier New" w:cs="Courier New"/>
      <w:sz w:val="20"/>
      <w:szCs w:val="20"/>
      <w:lang w:eastAsia="ru-RU"/>
    </w:rPr>
  </w:style>
  <w:style w:type="character" w:customStyle="1" w:styleId="Heading2Char">
    <w:name w:val="Heading 2 Char"/>
    <w:basedOn w:val="DefaultParagraphFont"/>
    <w:link w:val="Heading2"/>
    <w:uiPriority w:val="99"/>
    <w:locked/>
    <w:rsid w:val="00BB65C3"/>
    <w:rPr>
      <w:rFonts w:ascii="Courier New" w:hAnsi="Courier New" w:cs="Courier New"/>
      <w:b/>
      <w:bCs/>
      <w:sz w:val="20"/>
      <w:szCs w:val="20"/>
      <w:lang w:eastAsia="ru-RU"/>
    </w:rPr>
  </w:style>
  <w:style w:type="character" w:customStyle="1" w:styleId="Heading3Char">
    <w:name w:val="Heading 3 Char"/>
    <w:basedOn w:val="DefaultParagraphFont"/>
    <w:link w:val="Heading3"/>
    <w:uiPriority w:val="99"/>
    <w:locked/>
    <w:rsid w:val="00BB65C3"/>
    <w:rPr>
      <w:rFonts w:ascii="Courier New" w:hAnsi="Courier New" w:cs="Courier New"/>
      <w:sz w:val="20"/>
      <w:szCs w:val="20"/>
      <w:lang w:eastAsia="ru-RU"/>
    </w:rPr>
  </w:style>
  <w:style w:type="paragraph" w:styleId="Footer">
    <w:name w:val="footer"/>
    <w:basedOn w:val="Normal"/>
    <w:link w:val="FooterChar"/>
    <w:uiPriority w:val="99"/>
    <w:rsid w:val="00BB65C3"/>
    <w:pPr>
      <w:tabs>
        <w:tab w:val="center" w:pos="4677"/>
        <w:tab w:val="right" w:pos="9355"/>
      </w:tabs>
    </w:pPr>
  </w:style>
  <w:style w:type="character" w:customStyle="1" w:styleId="FooterChar">
    <w:name w:val="Footer Char"/>
    <w:basedOn w:val="DefaultParagraphFont"/>
    <w:link w:val="Footer"/>
    <w:uiPriority w:val="99"/>
    <w:locked/>
    <w:rsid w:val="00BB65C3"/>
    <w:rPr>
      <w:rFonts w:ascii="Times New Roman" w:hAnsi="Times New Roman" w:cs="Times New Roman"/>
      <w:sz w:val="20"/>
      <w:szCs w:val="20"/>
      <w:lang w:eastAsia="ru-RU"/>
    </w:rPr>
  </w:style>
  <w:style w:type="paragraph" w:styleId="BodyText">
    <w:name w:val="Body Text"/>
    <w:basedOn w:val="Normal"/>
    <w:link w:val="BodyTextChar"/>
    <w:uiPriority w:val="99"/>
    <w:rsid w:val="00BB65C3"/>
  </w:style>
  <w:style w:type="character" w:customStyle="1" w:styleId="BodyTextChar">
    <w:name w:val="Body Text Char"/>
    <w:basedOn w:val="DefaultParagraphFont"/>
    <w:link w:val="BodyText"/>
    <w:uiPriority w:val="99"/>
    <w:locked/>
    <w:rsid w:val="00BB65C3"/>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BB65C3"/>
    <w:pPr>
      <w:ind w:firstLine="426"/>
      <w:jc w:val="both"/>
    </w:pPr>
    <w:rPr>
      <w:rFonts w:ascii="Courier New" w:hAnsi="Courier New" w:cs="Courier New"/>
    </w:rPr>
  </w:style>
  <w:style w:type="character" w:customStyle="1" w:styleId="BodyTextIndentChar">
    <w:name w:val="Body Text Indent Char"/>
    <w:basedOn w:val="DefaultParagraphFont"/>
    <w:link w:val="BodyTextIndent"/>
    <w:uiPriority w:val="99"/>
    <w:locked/>
    <w:rsid w:val="00BB65C3"/>
    <w:rPr>
      <w:rFonts w:ascii="Courier New" w:hAnsi="Courier New" w:cs="Courier New"/>
      <w:sz w:val="20"/>
      <w:szCs w:val="20"/>
      <w:lang w:eastAsia="ru-RU"/>
    </w:rPr>
  </w:style>
  <w:style w:type="paragraph" w:styleId="BodyText2">
    <w:name w:val="Body Text 2"/>
    <w:basedOn w:val="Normal"/>
    <w:link w:val="BodyText2Char"/>
    <w:uiPriority w:val="99"/>
    <w:rsid w:val="00BB65C3"/>
  </w:style>
  <w:style w:type="character" w:customStyle="1" w:styleId="BodyText2Char">
    <w:name w:val="Body Text 2 Char"/>
    <w:basedOn w:val="DefaultParagraphFont"/>
    <w:link w:val="BodyText2"/>
    <w:uiPriority w:val="99"/>
    <w:locked/>
    <w:rsid w:val="00BB65C3"/>
    <w:rPr>
      <w:rFonts w:ascii="Times New Roman" w:hAnsi="Times New Roman" w:cs="Times New Roman"/>
      <w:sz w:val="20"/>
      <w:szCs w:val="20"/>
      <w:lang w:eastAsia="ru-RU"/>
    </w:rPr>
  </w:style>
  <w:style w:type="paragraph" w:styleId="BodyText3">
    <w:name w:val="Body Text 3"/>
    <w:basedOn w:val="Normal"/>
    <w:link w:val="BodyText3Char"/>
    <w:uiPriority w:val="99"/>
    <w:rsid w:val="00BB65C3"/>
    <w:pPr>
      <w:jc w:val="both"/>
    </w:pPr>
    <w:rPr>
      <w:rFonts w:ascii="Courier New" w:hAnsi="Courier New" w:cs="Courier New"/>
    </w:rPr>
  </w:style>
  <w:style w:type="character" w:customStyle="1" w:styleId="BodyText3Char">
    <w:name w:val="Body Text 3 Char"/>
    <w:basedOn w:val="DefaultParagraphFont"/>
    <w:link w:val="BodyText3"/>
    <w:uiPriority w:val="99"/>
    <w:locked/>
    <w:rsid w:val="00BB65C3"/>
    <w:rPr>
      <w:rFonts w:ascii="Courier New" w:hAnsi="Courier New" w:cs="Courier New"/>
      <w:sz w:val="20"/>
      <w:szCs w:val="20"/>
      <w:lang w:eastAsia="ru-RU"/>
    </w:rPr>
  </w:style>
  <w:style w:type="paragraph" w:customStyle="1" w:styleId="1">
    <w:name w:val="Текст1"/>
    <w:basedOn w:val="Normal"/>
    <w:uiPriority w:val="99"/>
    <w:rsid w:val="00BB65C3"/>
    <w:rPr>
      <w:rFonts w:ascii="Courier New" w:hAnsi="Courier New" w:cs="Courier New"/>
    </w:rPr>
  </w:style>
  <w:style w:type="paragraph" w:customStyle="1" w:styleId="a">
    <w:name w:val="Îáû÷íûé"/>
    <w:uiPriority w:val="99"/>
    <w:rsid w:val="00BB65C3"/>
    <w:rPr>
      <w:rFonts w:ascii="Times New Roman CYR" w:eastAsia="Times New Roman" w:hAnsi="Times New Roman CYR" w:cs="Times New Roman CYR"/>
      <w:sz w:val="20"/>
      <w:szCs w:val="20"/>
    </w:rPr>
  </w:style>
  <w:style w:type="paragraph" w:customStyle="1" w:styleId="10">
    <w:name w:val="çàãîëîâîê 1"/>
    <w:basedOn w:val="a"/>
    <w:next w:val="a"/>
    <w:uiPriority w:val="99"/>
    <w:rsid w:val="00BB65C3"/>
    <w:pPr>
      <w:keepNext/>
      <w:spacing w:before="240" w:after="60"/>
    </w:pPr>
    <w:rPr>
      <w:rFonts w:ascii="Arial" w:hAnsi="Arial" w:cs="Arial"/>
      <w:b/>
      <w:bCs/>
      <w:kern w:val="28"/>
      <w:sz w:val="28"/>
      <w:szCs w:val="28"/>
    </w:rPr>
  </w:style>
  <w:style w:type="table" w:styleId="TableGrid">
    <w:name w:val="Table Grid"/>
    <w:basedOn w:val="TableNormal"/>
    <w:uiPriority w:val="99"/>
    <w:rsid w:val="00BB65C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BB65C3"/>
    <w:pPr>
      <w:spacing w:before="100" w:beforeAutospacing="1" w:after="100" w:afterAutospacing="1"/>
    </w:pPr>
  </w:style>
  <w:style w:type="character" w:styleId="Strong">
    <w:name w:val="Strong"/>
    <w:basedOn w:val="DefaultParagraphFont"/>
    <w:uiPriority w:val="99"/>
    <w:qFormat/>
    <w:rsid w:val="00BB65C3"/>
    <w:rPr>
      <w:b/>
      <w:bCs/>
    </w:rPr>
  </w:style>
  <w:style w:type="character" w:styleId="Emphasis">
    <w:name w:val="Emphasis"/>
    <w:basedOn w:val="DefaultParagraphFont"/>
    <w:uiPriority w:val="99"/>
    <w:qFormat/>
    <w:rsid w:val="00BB65C3"/>
    <w:rPr>
      <w:i/>
      <w:iCs/>
    </w:rPr>
  </w:style>
  <w:style w:type="paragraph" w:styleId="BodyTextIndent3">
    <w:name w:val="Body Text Indent 3"/>
    <w:basedOn w:val="Normal"/>
    <w:link w:val="BodyTextIndent3Char"/>
    <w:uiPriority w:val="99"/>
    <w:rsid w:val="00BB65C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B65C3"/>
    <w:rPr>
      <w:rFonts w:ascii="Times New Roman" w:hAnsi="Times New Roman" w:cs="Times New Roman"/>
      <w:sz w:val="16"/>
      <w:szCs w:val="16"/>
      <w:lang w:eastAsia="ru-RU"/>
    </w:rPr>
  </w:style>
  <w:style w:type="paragraph" w:styleId="Title">
    <w:name w:val="Title"/>
    <w:basedOn w:val="Normal"/>
    <w:link w:val="TitleChar"/>
    <w:uiPriority w:val="99"/>
    <w:qFormat/>
    <w:rsid w:val="00BB65C3"/>
    <w:pPr>
      <w:jc w:val="center"/>
    </w:pPr>
    <w:rPr>
      <w:sz w:val="28"/>
      <w:szCs w:val="28"/>
    </w:rPr>
  </w:style>
  <w:style w:type="character" w:customStyle="1" w:styleId="TitleChar">
    <w:name w:val="Title Char"/>
    <w:basedOn w:val="DefaultParagraphFont"/>
    <w:link w:val="Title"/>
    <w:uiPriority w:val="99"/>
    <w:locked/>
    <w:rsid w:val="00BB65C3"/>
    <w:rPr>
      <w:rFonts w:ascii="Times New Roman" w:hAnsi="Times New Roman" w:cs="Times New Roman"/>
      <w:sz w:val="24"/>
      <w:szCs w:val="24"/>
      <w:lang w:eastAsia="ru-RU"/>
    </w:rPr>
  </w:style>
  <w:style w:type="character" w:styleId="Hyperlink">
    <w:name w:val="Hyperlink"/>
    <w:basedOn w:val="DefaultParagraphFont"/>
    <w:uiPriority w:val="99"/>
    <w:rsid w:val="00BB65C3"/>
    <w:rPr>
      <w:rFonts w:ascii="Arial" w:hAnsi="Arial" w:cs="Arial"/>
      <w:color w:val="0000FF"/>
      <w:sz w:val="20"/>
      <w:szCs w:val="20"/>
      <w:u w:val="none"/>
      <w:effect w:val="none"/>
    </w:rPr>
  </w:style>
  <w:style w:type="character" w:styleId="FollowedHyperlink">
    <w:name w:val="FollowedHyperlink"/>
    <w:basedOn w:val="DefaultParagraphFont"/>
    <w:uiPriority w:val="99"/>
    <w:rsid w:val="00BB65C3"/>
    <w:rPr>
      <w:rFonts w:ascii="Arial" w:hAnsi="Arial" w:cs="Arial"/>
      <w:color w:val="0000FF"/>
      <w:sz w:val="20"/>
      <w:szCs w:val="20"/>
      <w:u w:val="none"/>
      <w:effect w:val="none"/>
    </w:rPr>
  </w:style>
  <w:style w:type="paragraph" w:customStyle="1" w:styleId="whiteheader">
    <w:name w:val="white_header"/>
    <w:basedOn w:val="Normal"/>
    <w:uiPriority w:val="99"/>
    <w:rsid w:val="00BB65C3"/>
    <w:pPr>
      <w:pBdr>
        <w:top w:val="single" w:sz="6" w:space="0" w:color="FFFFFF"/>
        <w:left w:val="single" w:sz="6" w:space="0" w:color="FFFFFF"/>
        <w:bottom w:val="single" w:sz="6" w:space="0" w:color="FFFFFF"/>
        <w:right w:val="single" w:sz="6" w:space="0" w:color="FFFFFF"/>
      </w:pBdr>
      <w:shd w:val="clear" w:color="auto" w:fill="B9B9B7"/>
      <w:jc w:val="center"/>
      <w:textAlignment w:val="center"/>
    </w:pPr>
    <w:rPr>
      <w:b/>
      <w:bCs/>
      <w:color w:val="000000"/>
    </w:rPr>
  </w:style>
  <w:style w:type="paragraph" w:customStyle="1" w:styleId="whiteheaderdate">
    <w:name w:val="white_headerdate"/>
    <w:basedOn w:val="Normal"/>
    <w:uiPriority w:val="99"/>
    <w:rsid w:val="00BB65C3"/>
    <w:pPr>
      <w:pBdr>
        <w:top w:val="single" w:sz="6" w:space="0" w:color="FFFFFF"/>
        <w:left w:val="single" w:sz="6" w:space="0" w:color="FFFFFF"/>
        <w:bottom w:val="single" w:sz="6" w:space="0" w:color="FFFFFF"/>
        <w:right w:val="single" w:sz="6" w:space="0" w:color="FFFFFF"/>
      </w:pBdr>
      <w:shd w:val="clear" w:color="auto" w:fill="B9B9B7"/>
      <w:jc w:val="center"/>
      <w:textAlignment w:val="center"/>
    </w:pPr>
    <w:rPr>
      <w:b/>
      <w:bCs/>
      <w:color w:val="000000"/>
    </w:rPr>
  </w:style>
  <w:style w:type="paragraph" w:customStyle="1" w:styleId="whiteheaderdisname">
    <w:name w:val="white_headerdisname"/>
    <w:basedOn w:val="Normal"/>
    <w:uiPriority w:val="99"/>
    <w:rsid w:val="00BB65C3"/>
    <w:pPr>
      <w:pBdr>
        <w:top w:val="single" w:sz="6" w:space="0" w:color="FFFFFF"/>
        <w:left w:val="single" w:sz="6" w:space="0" w:color="FFFFFF"/>
        <w:bottom w:val="single" w:sz="6" w:space="0" w:color="FFFFFF"/>
        <w:right w:val="single" w:sz="6" w:space="0" w:color="FFFFFF"/>
      </w:pBdr>
      <w:shd w:val="clear" w:color="auto" w:fill="B9B9B7"/>
      <w:textAlignment w:val="center"/>
    </w:pPr>
    <w:rPr>
      <w:b/>
      <w:bCs/>
      <w:color w:val="000000"/>
    </w:rPr>
  </w:style>
  <w:style w:type="paragraph" w:customStyle="1" w:styleId="whitebody">
    <w:name w:val="white_body"/>
    <w:basedOn w:val="Normal"/>
    <w:uiPriority w:val="99"/>
    <w:rsid w:val="00BB65C3"/>
    <w:pPr>
      <w:pBdr>
        <w:top w:val="single" w:sz="6" w:space="0" w:color="FFFFFF"/>
        <w:left w:val="single" w:sz="6" w:space="0" w:color="FFFFFF"/>
        <w:bottom w:val="single" w:sz="6" w:space="0" w:color="FFFFFF"/>
        <w:right w:val="single" w:sz="6" w:space="0" w:color="FFFFFF"/>
      </w:pBdr>
      <w:shd w:val="clear" w:color="auto" w:fill="EEEEEE"/>
      <w:jc w:val="center"/>
      <w:textAlignment w:val="center"/>
    </w:pPr>
    <w:rPr>
      <w:color w:val="000000"/>
    </w:rPr>
  </w:style>
  <w:style w:type="paragraph" w:customStyle="1" w:styleId="whitebodymark">
    <w:name w:val="white_bodymark"/>
    <w:basedOn w:val="Normal"/>
    <w:uiPriority w:val="99"/>
    <w:rsid w:val="00BB65C3"/>
    <w:pPr>
      <w:pBdr>
        <w:top w:val="single" w:sz="6" w:space="0" w:color="FFFFFF"/>
        <w:left w:val="single" w:sz="6" w:space="0" w:color="FFFFFF"/>
        <w:bottom w:val="single" w:sz="6" w:space="0" w:color="FFFFFF"/>
        <w:right w:val="single" w:sz="6" w:space="0" w:color="FFFFFF"/>
      </w:pBdr>
      <w:shd w:val="clear" w:color="auto" w:fill="EEEEEE"/>
      <w:jc w:val="center"/>
      <w:textAlignment w:val="center"/>
    </w:pPr>
    <w:rPr>
      <w:color w:val="000000"/>
    </w:rPr>
  </w:style>
  <w:style w:type="paragraph" w:customStyle="1" w:styleId="whitebodydis">
    <w:name w:val="white_bodydis"/>
    <w:basedOn w:val="Normal"/>
    <w:uiPriority w:val="99"/>
    <w:rsid w:val="00BB65C3"/>
    <w:pPr>
      <w:pBdr>
        <w:top w:val="single" w:sz="6" w:space="0" w:color="FFFFFF"/>
        <w:left w:val="single" w:sz="6" w:space="0" w:color="FFFFFF"/>
        <w:bottom w:val="single" w:sz="6" w:space="0" w:color="FFFFFF"/>
        <w:right w:val="single" w:sz="6" w:space="0" w:color="FFFFFF"/>
      </w:pBdr>
      <w:shd w:val="clear" w:color="auto" w:fill="EEEEEE"/>
      <w:textAlignment w:val="center"/>
    </w:pPr>
    <w:rPr>
      <w:color w:val="000000"/>
    </w:rPr>
  </w:style>
  <w:style w:type="paragraph" w:customStyle="1" w:styleId="whitebodyschedule">
    <w:name w:val="white_body_schedule"/>
    <w:basedOn w:val="Normal"/>
    <w:uiPriority w:val="99"/>
    <w:rsid w:val="00BB65C3"/>
    <w:pPr>
      <w:pBdr>
        <w:top w:val="single" w:sz="6" w:space="0" w:color="FFFFFF"/>
        <w:left w:val="single" w:sz="6" w:space="0" w:color="FFFFFF"/>
        <w:bottom w:val="single" w:sz="6" w:space="0" w:color="FFFFFF"/>
        <w:right w:val="single" w:sz="6" w:space="0" w:color="FFFFFF"/>
      </w:pBdr>
      <w:shd w:val="clear" w:color="auto" w:fill="EEEEEE"/>
      <w:textAlignment w:val="center"/>
    </w:pPr>
    <w:rPr>
      <w:color w:val="000000"/>
    </w:rPr>
  </w:style>
  <w:style w:type="paragraph" w:customStyle="1" w:styleId="whitebodyalt">
    <w:name w:val="white_body_alt"/>
    <w:basedOn w:val="Normal"/>
    <w:uiPriority w:val="99"/>
    <w:rsid w:val="00BB65C3"/>
    <w:pPr>
      <w:pBdr>
        <w:top w:val="single" w:sz="6" w:space="0" w:color="FFFFFF"/>
        <w:left w:val="single" w:sz="6" w:space="0" w:color="FFFFFF"/>
        <w:bottom w:val="single" w:sz="6" w:space="0" w:color="FFFFFF"/>
        <w:right w:val="single" w:sz="6" w:space="0" w:color="FFFFFF"/>
      </w:pBdr>
      <w:shd w:val="clear" w:color="auto" w:fill="E1E1E3"/>
      <w:jc w:val="center"/>
      <w:textAlignment w:val="center"/>
    </w:pPr>
    <w:rPr>
      <w:color w:val="000000"/>
    </w:rPr>
  </w:style>
  <w:style w:type="paragraph" w:customStyle="1" w:styleId="whitealtbodymark">
    <w:name w:val="white_altbodymark"/>
    <w:basedOn w:val="Normal"/>
    <w:uiPriority w:val="99"/>
    <w:rsid w:val="00BB65C3"/>
    <w:pPr>
      <w:pBdr>
        <w:top w:val="single" w:sz="6" w:space="0" w:color="FFFFFF"/>
        <w:left w:val="single" w:sz="6" w:space="0" w:color="FFFFFF"/>
        <w:bottom w:val="single" w:sz="6" w:space="0" w:color="FFFFFF"/>
        <w:right w:val="single" w:sz="6" w:space="0" w:color="FFFFFF"/>
      </w:pBdr>
      <w:shd w:val="clear" w:color="auto" w:fill="E1E1E3"/>
      <w:jc w:val="center"/>
      <w:textAlignment w:val="center"/>
    </w:pPr>
    <w:rPr>
      <w:color w:val="000000"/>
    </w:rPr>
  </w:style>
  <w:style w:type="paragraph" w:customStyle="1" w:styleId="whitealtbodydis">
    <w:name w:val="white_altbodydis"/>
    <w:basedOn w:val="Normal"/>
    <w:uiPriority w:val="99"/>
    <w:rsid w:val="00BB65C3"/>
    <w:pPr>
      <w:pBdr>
        <w:top w:val="single" w:sz="6" w:space="0" w:color="FFFFFF"/>
        <w:left w:val="single" w:sz="6" w:space="0" w:color="FFFFFF"/>
        <w:bottom w:val="single" w:sz="6" w:space="0" w:color="FFFFFF"/>
        <w:right w:val="single" w:sz="6" w:space="0" w:color="FFFFFF"/>
      </w:pBdr>
      <w:shd w:val="clear" w:color="auto" w:fill="E1E1E3"/>
      <w:textAlignment w:val="center"/>
    </w:pPr>
    <w:rPr>
      <w:color w:val="000000"/>
    </w:rPr>
  </w:style>
  <w:style w:type="paragraph" w:customStyle="1" w:styleId="whitebodyaltschedule">
    <w:name w:val="white_body_alt_schedule"/>
    <w:basedOn w:val="Normal"/>
    <w:uiPriority w:val="99"/>
    <w:rsid w:val="00BB65C3"/>
    <w:pPr>
      <w:pBdr>
        <w:top w:val="single" w:sz="6" w:space="0" w:color="FFFFFF"/>
        <w:left w:val="single" w:sz="6" w:space="0" w:color="FFFFFF"/>
        <w:bottom w:val="single" w:sz="6" w:space="0" w:color="FFFFFF"/>
        <w:right w:val="single" w:sz="6" w:space="0" w:color="FFFFFF"/>
      </w:pBdr>
      <w:shd w:val="clear" w:color="auto" w:fill="E1E1E3"/>
      <w:textAlignment w:val="center"/>
    </w:pPr>
    <w:rPr>
      <w:color w:val="000000"/>
    </w:rPr>
  </w:style>
  <w:style w:type="paragraph" w:customStyle="1" w:styleId="whitedow">
    <w:name w:val="white_dow"/>
    <w:basedOn w:val="Normal"/>
    <w:uiPriority w:val="99"/>
    <w:rsid w:val="00BB65C3"/>
    <w:pPr>
      <w:textAlignment w:val="center"/>
    </w:pPr>
    <w:rPr>
      <w:b/>
      <w:bCs/>
      <w:color w:val="000000"/>
    </w:rPr>
  </w:style>
  <w:style w:type="paragraph" w:customStyle="1" w:styleId="bluebody">
    <w:name w:val="blue_body"/>
    <w:basedOn w:val="Normal"/>
    <w:uiPriority w:val="99"/>
    <w:rsid w:val="00BB65C3"/>
    <w:pPr>
      <w:shd w:val="clear" w:color="auto" w:fill="FFFFFF"/>
      <w:textAlignment w:val="center"/>
    </w:pPr>
    <w:rPr>
      <w:color w:val="000000"/>
    </w:rPr>
  </w:style>
  <w:style w:type="paragraph" w:customStyle="1" w:styleId="bluebodydis">
    <w:name w:val="blue_bodydis"/>
    <w:basedOn w:val="Normal"/>
    <w:uiPriority w:val="99"/>
    <w:rsid w:val="00BB65C3"/>
    <w:pPr>
      <w:pBdr>
        <w:bottom w:val="single" w:sz="6" w:space="0" w:color="009EE5"/>
        <w:right w:val="single" w:sz="6" w:space="0" w:color="009EE5"/>
      </w:pBdr>
      <w:shd w:val="clear" w:color="auto" w:fill="FDFBE3"/>
      <w:textAlignment w:val="center"/>
    </w:pPr>
    <w:rPr>
      <w:color w:val="000000"/>
    </w:rPr>
  </w:style>
  <w:style w:type="paragraph" w:customStyle="1" w:styleId="blueheader">
    <w:name w:val="blue_header"/>
    <w:basedOn w:val="Normal"/>
    <w:uiPriority w:val="99"/>
    <w:rsid w:val="00BB65C3"/>
    <w:pPr>
      <w:shd w:val="clear" w:color="auto" w:fill="FDFBE3"/>
      <w:textAlignment w:val="center"/>
    </w:pPr>
    <w:rPr>
      <w:b/>
      <w:bCs/>
      <w:color w:val="009EE5"/>
    </w:rPr>
  </w:style>
  <w:style w:type="paragraph" w:customStyle="1" w:styleId="blueheaderdisname">
    <w:name w:val="blue_headerdisname"/>
    <w:basedOn w:val="Normal"/>
    <w:uiPriority w:val="99"/>
    <w:rsid w:val="00BB65C3"/>
    <w:pPr>
      <w:pBdr>
        <w:bottom w:val="single" w:sz="6" w:space="0" w:color="009EE5"/>
        <w:right w:val="single" w:sz="6" w:space="0" w:color="009EE5"/>
      </w:pBdr>
      <w:shd w:val="clear" w:color="auto" w:fill="FDFBE3"/>
      <w:textAlignment w:val="center"/>
    </w:pPr>
    <w:rPr>
      <w:b/>
      <w:bCs/>
      <w:color w:val="009EE5"/>
    </w:rPr>
  </w:style>
  <w:style w:type="paragraph" w:customStyle="1" w:styleId="bluedayschedule">
    <w:name w:val="blue_dayschedule"/>
    <w:basedOn w:val="Normal"/>
    <w:uiPriority w:val="99"/>
    <w:rsid w:val="00BB65C3"/>
  </w:style>
  <w:style w:type="paragraph" w:customStyle="1" w:styleId="bluedow">
    <w:name w:val="blue_dow"/>
    <w:basedOn w:val="Normal"/>
    <w:uiPriority w:val="99"/>
    <w:rsid w:val="00BB65C3"/>
    <w:pPr>
      <w:pBdr>
        <w:bottom w:val="single" w:sz="6" w:space="0" w:color="009EE5"/>
      </w:pBdr>
      <w:textAlignment w:val="center"/>
    </w:pPr>
    <w:rPr>
      <w:b/>
      <w:bCs/>
      <w:color w:val="009EE5"/>
    </w:rPr>
  </w:style>
  <w:style w:type="paragraph" w:customStyle="1" w:styleId="bluemark">
    <w:name w:val="blue_mark"/>
    <w:basedOn w:val="Normal"/>
    <w:uiPriority w:val="99"/>
    <w:rsid w:val="00BB65C3"/>
    <w:pPr>
      <w:pBdr>
        <w:bottom w:val="single" w:sz="6" w:space="0" w:color="009EE5"/>
        <w:right w:val="single" w:sz="6" w:space="0" w:color="009EE5"/>
      </w:pBdr>
      <w:jc w:val="center"/>
      <w:textAlignment w:val="center"/>
    </w:pPr>
    <w:rPr>
      <w:color w:val="000000"/>
    </w:rPr>
  </w:style>
  <w:style w:type="paragraph" w:customStyle="1" w:styleId="bluedate">
    <w:name w:val="blue_date"/>
    <w:basedOn w:val="Normal"/>
    <w:uiPriority w:val="99"/>
    <w:rsid w:val="00BB65C3"/>
    <w:pPr>
      <w:pBdr>
        <w:bottom w:val="single" w:sz="6" w:space="0" w:color="009EE5"/>
        <w:right w:val="single" w:sz="6" w:space="0" w:color="009EE5"/>
      </w:pBdr>
      <w:shd w:val="clear" w:color="auto" w:fill="FDFBE3"/>
      <w:jc w:val="center"/>
      <w:textAlignment w:val="center"/>
    </w:pPr>
    <w:rPr>
      <w:b/>
      <w:bCs/>
      <w:color w:val="000000"/>
    </w:rPr>
  </w:style>
  <w:style w:type="paragraph" w:customStyle="1" w:styleId="bluetable">
    <w:name w:val="blue_table"/>
    <w:basedOn w:val="Normal"/>
    <w:uiPriority w:val="99"/>
    <w:rsid w:val="00BB65C3"/>
    <w:pPr>
      <w:pBdr>
        <w:top w:val="single" w:sz="6" w:space="0" w:color="009EE5"/>
        <w:left w:val="single" w:sz="6" w:space="0" w:color="009EE5"/>
      </w:pBdr>
    </w:pPr>
  </w:style>
  <w:style w:type="paragraph" w:customStyle="1" w:styleId="blue2mark">
    <w:name w:val="blue2_mark"/>
    <w:basedOn w:val="Normal"/>
    <w:uiPriority w:val="99"/>
    <w:rsid w:val="00BB65C3"/>
    <w:pPr>
      <w:pBdr>
        <w:bottom w:val="single" w:sz="6" w:space="0" w:color="A0A0A0"/>
        <w:right w:val="single" w:sz="6" w:space="0" w:color="A0A0A0"/>
      </w:pBdr>
      <w:jc w:val="center"/>
      <w:textAlignment w:val="center"/>
    </w:pPr>
    <w:rPr>
      <w:color w:val="000000"/>
    </w:rPr>
  </w:style>
  <w:style w:type="paragraph" w:customStyle="1" w:styleId="blue2date">
    <w:name w:val="blue2_date"/>
    <w:basedOn w:val="Normal"/>
    <w:uiPriority w:val="99"/>
    <w:rsid w:val="00BB65C3"/>
    <w:pPr>
      <w:pBdr>
        <w:bottom w:val="single" w:sz="6" w:space="0" w:color="A0A0A0"/>
        <w:right w:val="single" w:sz="6" w:space="0" w:color="A0A0A0"/>
      </w:pBdr>
      <w:shd w:val="clear" w:color="auto" w:fill="FBEDB6"/>
      <w:jc w:val="center"/>
      <w:textAlignment w:val="center"/>
    </w:pPr>
    <w:rPr>
      <w:b/>
      <w:bCs/>
      <w:color w:val="294296"/>
    </w:rPr>
  </w:style>
  <w:style w:type="paragraph" w:customStyle="1" w:styleId="blue2headerdisname">
    <w:name w:val="blue2_headerdisname"/>
    <w:basedOn w:val="Normal"/>
    <w:uiPriority w:val="99"/>
    <w:rsid w:val="00BB65C3"/>
    <w:pPr>
      <w:pBdr>
        <w:bottom w:val="single" w:sz="6" w:space="0" w:color="A0A0A0"/>
        <w:right w:val="single" w:sz="6" w:space="0" w:color="A0A0A0"/>
      </w:pBdr>
      <w:shd w:val="clear" w:color="auto" w:fill="FBEDB6"/>
      <w:jc w:val="center"/>
      <w:textAlignment w:val="center"/>
    </w:pPr>
    <w:rPr>
      <w:b/>
      <w:bCs/>
      <w:color w:val="294296"/>
    </w:rPr>
  </w:style>
  <w:style w:type="paragraph" w:customStyle="1" w:styleId="blue2table">
    <w:name w:val="blue2_table"/>
    <w:basedOn w:val="Normal"/>
    <w:uiPriority w:val="99"/>
    <w:rsid w:val="00BB65C3"/>
    <w:pPr>
      <w:pBdr>
        <w:top w:val="single" w:sz="6" w:space="0" w:color="A0A0A0"/>
        <w:left w:val="single" w:sz="6" w:space="0" w:color="A0A0A0"/>
      </w:pBdr>
    </w:pPr>
  </w:style>
  <w:style w:type="paragraph" w:customStyle="1" w:styleId="blue2bodydis">
    <w:name w:val="blue2_bodydis"/>
    <w:basedOn w:val="Normal"/>
    <w:uiPriority w:val="99"/>
    <w:rsid w:val="00BB65C3"/>
    <w:pPr>
      <w:pBdr>
        <w:bottom w:val="single" w:sz="6" w:space="0" w:color="A0A0A0"/>
        <w:right w:val="single" w:sz="6" w:space="0" w:color="A0A0A0"/>
      </w:pBdr>
      <w:shd w:val="clear" w:color="auto" w:fill="FDF8E2"/>
      <w:textAlignment w:val="center"/>
    </w:pPr>
    <w:rPr>
      <w:color w:val="000000"/>
    </w:rPr>
  </w:style>
  <w:style w:type="paragraph" w:customStyle="1" w:styleId="blue2header">
    <w:name w:val="blue2_header"/>
    <w:basedOn w:val="Normal"/>
    <w:uiPriority w:val="99"/>
    <w:rsid w:val="00BB65C3"/>
    <w:pPr>
      <w:shd w:val="clear" w:color="auto" w:fill="FBEDB6"/>
      <w:textAlignment w:val="center"/>
    </w:pPr>
    <w:rPr>
      <w:b/>
      <w:bCs/>
      <w:color w:val="294296"/>
    </w:rPr>
  </w:style>
  <w:style w:type="paragraph" w:customStyle="1" w:styleId="blue2body">
    <w:name w:val="blue2_body"/>
    <w:basedOn w:val="Normal"/>
    <w:uiPriority w:val="99"/>
    <w:rsid w:val="00BB65C3"/>
    <w:pPr>
      <w:shd w:val="clear" w:color="auto" w:fill="FFFFFF"/>
      <w:textAlignment w:val="center"/>
    </w:pPr>
    <w:rPr>
      <w:color w:val="000000"/>
    </w:rPr>
  </w:style>
  <w:style w:type="paragraph" w:customStyle="1" w:styleId="blue2dow">
    <w:name w:val="blue2_dow"/>
    <w:basedOn w:val="Normal"/>
    <w:uiPriority w:val="99"/>
    <w:rsid w:val="00BB65C3"/>
    <w:pPr>
      <w:textAlignment w:val="center"/>
    </w:pPr>
    <w:rPr>
      <w:b/>
      <w:bCs/>
      <w:color w:val="D5AB05"/>
    </w:rPr>
  </w:style>
  <w:style w:type="paragraph" w:customStyle="1" w:styleId="blue2dayschedule">
    <w:name w:val="blue2_dayschedule"/>
    <w:basedOn w:val="Normal"/>
    <w:uiPriority w:val="99"/>
    <w:rsid w:val="00BB65C3"/>
    <w:pPr>
      <w:pBdr>
        <w:top w:val="single" w:sz="6" w:space="2" w:color="A0A0A0"/>
        <w:left w:val="single" w:sz="6" w:space="2" w:color="A0A0A0"/>
        <w:bottom w:val="single" w:sz="6" w:space="2" w:color="A0A0A0"/>
        <w:right w:val="single" w:sz="6" w:space="2" w:color="A0A0A0"/>
      </w:pBdr>
    </w:pPr>
  </w:style>
  <w:style w:type="paragraph" w:customStyle="1" w:styleId="blackbody">
    <w:name w:val="black_body"/>
    <w:basedOn w:val="Normal"/>
    <w:uiPriority w:val="99"/>
    <w:rsid w:val="00BB65C3"/>
    <w:pPr>
      <w:pBdr>
        <w:bottom w:val="single" w:sz="6" w:space="0" w:color="000000"/>
        <w:right w:val="single" w:sz="6" w:space="0" w:color="000000"/>
      </w:pBdr>
      <w:shd w:val="clear" w:color="auto" w:fill="FFFFFF"/>
      <w:textAlignment w:val="center"/>
    </w:pPr>
    <w:rPr>
      <w:color w:val="000000"/>
    </w:rPr>
  </w:style>
  <w:style w:type="paragraph" w:customStyle="1" w:styleId="blackheader">
    <w:name w:val="black_header"/>
    <w:basedOn w:val="Normal"/>
    <w:uiPriority w:val="99"/>
    <w:rsid w:val="00BB65C3"/>
    <w:pPr>
      <w:pBdr>
        <w:top w:val="single" w:sz="6" w:space="0" w:color="000000"/>
        <w:left w:val="single" w:sz="6" w:space="0" w:color="000000"/>
        <w:bottom w:val="single" w:sz="6" w:space="0" w:color="000000"/>
        <w:right w:val="single" w:sz="6" w:space="0" w:color="000000"/>
      </w:pBdr>
      <w:jc w:val="center"/>
      <w:textAlignment w:val="center"/>
    </w:pPr>
    <w:rPr>
      <w:b/>
      <w:bCs/>
      <w:color w:val="000000"/>
    </w:rPr>
  </w:style>
  <w:style w:type="paragraph" w:customStyle="1" w:styleId="blackdow">
    <w:name w:val="black_dow"/>
    <w:basedOn w:val="Normal"/>
    <w:uiPriority w:val="99"/>
    <w:rsid w:val="00BB65C3"/>
    <w:pPr>
      <w:shd w:val="clear" w:color="auto" w:fill="EDEDEB"/>
      <w:textAlignment w:val="bottom"/>
    </w:pPr>
    <w:rPr>
      <w:b/>
      <w:bCs/>
      <w:color w:val="000000"/>
    </w:rPr>
  </w:style>
  <w:style w:type="paragraph" w:customStyle="1" w:styleId="blackheaderschedule">
    <w:name w:val="black_headerschedule"/>
    <w:basedOn w:val="Normal"/>
    <w:uiPriority w:val="99"/>
    <w:rsid w:val="00BB65C3"/>
    <w:pPr>
      <w:pBdr>
        <w:bottom w:val="single" w:sz="6" w:space="0" w:color="000000"/>
        <w:right w:val="single" w:sz="6" w:space="0" w:color="000000"/>
      </w:pBdr>
      <w:shd w:val="clear" w:color="auto" w:fill="FFFFFF"/>
      <w:jc w:val="center"/>
      <w:textAlignment w:val="center"/>
    </w:pPr>
    <w:rPr>
      <w:b/>
      <w:bCs/>
    </w:rPr>
  </w:style>
  <w:style w:type="paragraph" w:customStyle="1" w:styleId="blackdate">
    <w:name w:val="black_date"/>
    <w:basedOn w:val="Normal"/>
    <w:uiPriority w:val="99"/>
    <w:rsid w:val="00BB65C3"/>
    <w:pPr>
      <w:pBdr>
        <w:bottom w:val="single" w:sz="6" w:space="0" w:color="000000"/>
        <w:right w:val="single" w:sz="6" w:space="0" w:color="000000"/>
      </w:pBdr>
      <w:shd w:val="clear" w:color="auto" w:fill="FFFFFF"/>
      <w:jc w:val="center"/>
      <w:textAlignment w:val="center"/>
    </w:pPr>
    <w:rPr>
      <w:rFonts w:ascii="MS Sans Serif" w:hAnsi="MS Sans Serif" w:cs="MS Sans Serif"/>
      <w:b/>
      <w:bCs/>
    </w:rPr>
  </w:style>
  <w:style w:type="paragraph" w:customStyle="1" w:styleId="blackheaderdisname">
    <w:name w:val="black_headerdisname"/>
    <w:basedOn w:val="Normal"/>
    <w:uiPriority w:val="99"/>
    <w:rsid w:val="00BB65C3"/>
    <w:pPr>
      <w:pBdr>
        <w:bottom w:val="single" w:sz="6" w:space="0" w:color="000000"/>
        <w:right w:val="single" w:sz="6" w:space="0" w:color="000000"/>
      </w:pBdr>
      <w:shd w:val="clear" w:color="auto" w:fill="FFFFFF"/>
      <w:jc w:val="center"/>
      <w:textAlignment w:val="center"/>
    </w:pPr>
    <w:rPr>
      <w:rFonts w:ascii="MS Sans Serif" w:hAnsi="MS Sans Serif" w:cs="MS Sans Serif"/>
      <w:b/>
      <w:bCs/>
    </w:rPr>
  </w:style>
  <w:style w:type="paragraph" w:customStyle="1" w:styleId="blackmark">
    <w:name w:val="black_mark"/>
    <w:basedOn w:val="Normal"/>
    <w:uiPriority w:val="99"/>
    <w:rsid w:val="00BB65C3"/>
    <w:pPr>
      <w:pBdr>
        <w:bottom w:val="single" w:sz="6" w:space="0" w:color="000000"/>
        <w:right w:val="single" w:sz="6" w:space="0" w:color="000000"/>
      </w:pBdr>
      <w:shd w:val="clear" w:color="auto" w:fill="FFFFFF"/>
      <w:jc w:val="center"/>
      <w:textAlignment w:val="center"/>
    </w:pPr>
    <w:rPr>
      <w:rFonts w:ascii="MS Sans Serif" w:hAnsi="MS Sans Serif" w:cs="MS Sans Serif"/>
    </w:rPr>
  </w:style>
  <w:style w:type="paragraph" w:customStyle="1" w:styleId="blackbodydis">
    <w:name w:val="black_bodydis"/>
    <w:basedOn w:val="Normal"/>
    <w:uiPriority w:val="99"/>
    <w:rsid w:val="00BB65C3"/>
    <w:pPr>
      <w:pBdr>
        <w:bottom w:val="single" w:sz="6" w:space="0" w:color="000000"/>
        <w:right w:val="single" w:sz="6" w:space="0" w:color="000000"/>
      </w:pBdr>
      <w:shd w:val="clear" w:color="auto" w:fill="FFFFFF"/>
      <w:textAlignment w:val="center"/>
    </w:pPr>
    <w:rPr>
      <w:rFonts w:ascii="MS Sans Serif" w:hAnsi="MS Sans Serif" w:cs="MS Sans Serif"/>
    </w:rPr>
  </w:style>
  <w:style w:type="paragraph" w:customStyle="1" w:styleId="blacktable">
    <w:name w:val="black_table"/>
    <w:basedOn w:val="Normal"/>
    <w:uiPriority w:val="99"/>
    <w:rsid w:val="00BB65C3"/>
    <w:pPr>
      <w:pBdr>
        <w:top w:val="single" w:sz="6" w:space="0" w:color="000000"/>
        <w:left w:val="single" w:sz="6" w:space="0" w:color="000000"/>
      </w:pBdr>
    </w:pPr>
  </w:style>
  <w:style w:type="paragraph" w:customStyle="1" w:styleId="orangebody">
    <w:name w:val="orange_body"/>
    <w:basedOn w:val="Normal"/>
    <w:uiPriority w:val="99"/>
    <w:rsid w:val="00BB65C3"/>
    <w:pPr>
      <w:shd w:val="clear" w:color="auto" w:fill="FFFFFF"/>
      <w:textAlignment w:val="center"/>
    </w:pPr>
    <w:rPr>
      <w:color w:val="000000"/>
    </w:rPr>
  </w:style>
  <w:style w:type="paragraph" w:customStyle="1" w:styleId="orangeheader">
    <w:name w:val="orange_header"/>
    <w:basedOn w:val="Normal"/>
    <w:uiPriority w:val="99"/>
    <w:rsid w:val="00BB65C3"/>
    <w:pPr>
      <w:shd w:val="clear" w:color="auto" w:fill="E2F0E7"/>
      <w:textAlignment w:val="center"/>
    </w:pPr>
    <w:rPr>
      <w:b/>
      <w:bCs/>
      <w:color w:val="000000"/>
    </w:rPr>
  </w:style>
  <w:style w:type="paragraph" w:customStyle="1" w:styleId="orangeheaderschedule">
    <w:name w:val="orange_header_schedule"/>
    <w:basedOn w:val="Normal"/>
    <w:uiPriority w:val="99"/>
    <w:rsid w:val="00BB65C3"/>
    <w:pPr>
      <w:shd w:val="clear" w:color="auto" w:fill="FFFFFF"/>
      <w:textAlignment w:val="center"/>
    </w:pPr>
    <w:rPr>
      <w:b/>
      <w:bCs/>
      <w:color w:val="000000"/>
    </w:rPr>
  </w:style>
  <w:style w:type="paragraph" w:customStyle="1" w:styleId="orangedow">
    <w:name w:val="orange_dow"/>
    <w:basedOn w:val="Normal"/>
    <w:uiPriority w:val="99"/>
    <w:rsid w:val="00BB65C3"/>
    <w:pPr>
      <w:pBdr>
        <w:top w:val="single" w:sz="6" w:space="4" w:color="000000"/>
        <w:left w:val="single" w:sz="6" w:space="0" w:color="000000"/>
        <w:right w:val="single" w:sz="6" w:space="0" w:color="000000"/>
      </w:pBdr>
      <w:shd w:val="clear" w:color="auto" w:fill="E2F0E7"/>
      <w:textAlignment w:val="center"/>
    </w:pPr>
    <w:rPr>
      <w:b/>
      <w:bCs/>
      <w:color w:val="F0382C"/>
    </w:rPr>
  </w:style>
  <w:style w:type="paragraph" w:customStyle="1" w:styleId="orangedayschedule">
    <w:name w:val="orange_dayschedule"/>
    <w:basedOn w:val="Normal"/>
    <w:uiPriority w:val="99"/>
    <w:rsid w:val="00BB65C3"/>
    <w:pPr>
      <w:pBdr>
        <w:top w:val="single" w:sz="6" w:space="0" w:color="000000"/>
        <w:left w:val="single" w:sz="6" w:space="0" w:color="000000"/>
        <w:bottom w:val="single" w:sz="6" w:space="0" w:color="000000"/>
        <w:right w:val="single" w:sz="6" w:space="0" w:color="000000"/>
      </w:pBdr>
    </w:pPr>
  </w:style>
  <w:style w:type="paragraph" w:customStyle="1" w:styleId="orangebodymark">
    <w:name w:val="orange_body_mark"/>
    <w:basedOn w:val="Normal"/>
    <w:uiPriority w:val="99"/>
    <w:rsid w:val="00BB65C3"/>
    <w:pPr>
      <w:pBdr>
        <w:bottom w:val="single" w:sz="6" w:space="0" w:color="000000"/>
        <w:right w:val="single" w:sz="6" w:space="0" w:color="000000"/>
      </w:pBdr>
      <w:jc w:val="center"/>
    </w:pPr>
    <w:rPr>
      <w:rFonts w:ascii="MS Sans Serif" w:hAnsi="MS Sans Serif" w:cs="MS Sans Serif"/>
      <w:color w:val="000000"/>
    </w:rPr>
  </w:style>
  <w:style w:type="paragraph" w:customStyle="1" w:styleId="orangeheadermark">
    <w:name w:val="orange_header_mark"/>
    <w:basedOn w:val="Normal"/>
    <w:uiPriority w:val="99"/>
    <w:rsid w:val="00BB65C3"/>
    <w:pPr>
      <w:pBdr>
        <w:bottom w:val="single" w:sz="6" w:space="0" w:color="000000"/>
        <w:right w:val="single" w:sz="6" w:space="0" w:color="000000"/>
      </w:pBdr>
      <w:shd w:val="clear" w:color="auto" w:fill="E2F0E7"/>
      <w:jc w:val="center"/>
    </w:pPr>
    <w:rPr>
      <w:rFonts w:ascii="MS Sans Serif" w:hAnsi="MS Sans Serif" w:cs="MS Sans Serif"/>
      <w:b/>
      <w:bCs/>
      <w:color w:val="000000"/>
    </w:rPr>
  </w:style>
  <w:style w:type="paragraph" w:customStyle="1" w:styleId="orangebodydis">
    <w:name w:val="orange_body_dis"/>
    <w:basedOn w:val="Normal"/>
    <w:uiPriority w:val="99"/>
    <w:rsid w:val="00BB65C3"/>
    <w:pPr>
      <w:pBdr>
        <w:bottom w:val="single" w:sz="6" w:space="0" w:color="000000"/>
        <w:right w:val="single" w:sz="6" w:space="0" w:color="000000"/>
      </w:pBdr>
      <w:shd w:val="clear" w:color="auto" w:fill="E2F0E7"/>
    </w:pPr>
    <w:rPr>
      <w:rFonts w:ascii="MS Sans Serif" w:hAnsi="MS Sans Serif" w:cs="MS Sans Serif"/>
      <w:b/>
      <w:bCs/>
      <w:color w:val="000000"/>
    </w:rPr>
  </w:style>
  <w:style w:type="paragraph" w:customStyle="1" w:styleId="orangeheaderdis">
    <w:name w:val="orange_header_dis"/>
    <w:basedOn w:val="Normal"/>
    <w:uiPriority w:val="99"/>
    <w:rsid w:val="00BB65C3"/>
    <w:pPr>
      <w:pBdr>
        <w:bottom w:val="single" w:sz="6" w:space="0" w:color="000000"/>
        <w:right w:val="single" w:sz="6" w:space="0" w:color="000000"/>
      </w:pBdr>
      <w:shd w:val="clear" w:color="auto" w:fill="FCE1C5"/>
      <w:jc w:val="center"/>
    </w:pPr>
    <w:rPr>
      <w:rFonts w:ascii="MS Sans Serif" w:hAnsi="MS Sans Serif" w:cs="MS Sans Serif"/>
      <w:b/>
      <w:bCs/>
      <w:color w:val="000000"/>
    </w:rPr>
  </w:style>
  <w:style w:type="paragraph" w:customStyle="1" w:styleId="orangetable">
    <w:name w:val="orange_table"/>
    <w:basedOn w:val="Normal"/>
    <w:uiPriority w:val="99"/>
    <w:rsid w:val="00BB65C3"/>
    <w:pPr>
      <w:pBdr>
        <w:top w:val="single" w:sz="6" w:space="0" w:color="000000"/>
        <w:left w:val="single" w:sz="6" w:space="0" w:color="000000"/>
      </w:pBdr>
    </w:pPr>
  </w:style>
  <w:style w:type="paragraph" w:customStyle="1" w:styleId="redbluemark">
    <w:name w:val="redblue_mark"/>
    <w:basedOn w:val="Normal"/>
    <w:uiPriority w:val="99"/>
    <w:rsid w:val="00BB65C3"/>
    <w:pPr>
      <w:pBdr>
        <w:bottom w:val="single" w:sz="6" w:space="0" w:color="A0A0A0"/>
        <w:right w:val="single" w:sz="6" w:space="0" w:color="A0A0A0"/>
      </w:pBdr>
      <w:jc w:val="center"/>
      <w:textAlignment w:val="center"/>
    </w:pPr>
    <w:rPr>
      <w:color w:val="000000"/>
    </w:rPr>
  </w:style>
  <w:style w:type="paragraph" w:customStyle="1" w:styleId="redbluedate">
    <w:name w:val="redblue_date"/>
    <w:basedOn w:val="Normal"/>
    <w:uiPriority w:val="99"/>
    <w:rsid w:val="00BB65C3"/>
    <w:pPr>
      <w:pBdr>
        <w:bottom w:val="single" w:sz="6" w:space="0" w:color="A0A0A0"/>
        <w:right w:val="single" w:sz="6" w:space="0" w:color="A0A0A0"/>
      </w:pBdr>
      <w:shd w:val="clear" w:color="auto" w:fill="46A4C9"/>
      <w:jc w:val="center"/>
      <w:textAlignment w:val="center"/>
    </w:pPr>
    <w:rPr>
      <w:b/>
      <w:bCs/>
      <w:color w:val="FFFFFF"/>
    </w:rPr>
  </w:style>
  <w:style w:type="paragraph" w:customStyle="1" w:styleId="redblueheaderdisname">
    <w:name w:val="redblue_headerdisname"/>
    <w:basedOn w:val="Normal"/>
    <w:uiPriority w:val="99"/>
    <w:rsid w:val="00BB65C3"/>
    <w:pPr>
      <w:pBdr>
        <w:bottom w:val="single" w:sz="6" w:space="0" w:color="A0A0A0"/>
        <w:right w:val="single" w:sz="6" w:space="0" w:color="A0A0A0"/>
      </w:pBdr>
      <w:shd w:val="clear" w:color="auto" w:fill="46A4C9"/>
      <w:jc w:val="center"/>
      <w:textAlignment w:val="center"/>
    </w:pPr>
    <w:rPr>
      <w:b/>
      <w:bCs/>
      <w:color w:val="FFFFFF"/>
    </w:rPr>
  </w:style>
  <w:style w:type="paragraph" w:customStyle="1" w:styleId="redbluetable">
    <w:name w:val="redblue_table"/>
    <w:basedOn w:val="Normal"/>
    <w:uiPriority w:val="99"/>
    <w:rsid w:val="00BB65C3"/>
    <w:pPr>
      <w:pBdr>
        <w:top w:val="single" w:sz="6" w:space="0" w:color="A0A0A0"/>
        <w:left w:val="single" w:sz="6" w:space="0" w:color="A0A0A0"/>
      </w:pBdr>
    </w:pPr>
  </w:style>
  <w:style w:type="paragraph" w:customStyle="1" w:styleId="redbluebodydis">
    <w:name w:val="redblue_bodydis"/>
    <w:basedOn w:val="Normal"/>
    <w:uiPriority w:val="99"/>
    <w:rsid w:val="00BB65C3"/>
    <w:pPr>
      <w:pBdr>
        <w:bottom w:val="single" w:sz="6" w:space="0" w:color="A0A0A0"/>
        <w:right w:val="single" w:sz="6" w:space="0" w:color="A0A0A0"/>
      </w:pBdr>
      <w:shd w:val="clear" w:color="auto" w:fill="E7F2F7"/>
      <w:textAlignment w:val="center"/>
    </w:pPr>
    <w:rPr>
      <w:color w:val="000000"/>
    </w:rPr>
  </w:style>
  <w:style w:type="paragraph" w:customStyle="1" w:styleId="redblueheader">
    <w:name w:val="redblue_header"/>
    <w:basedOn w:val="Normal"/>
    <w:uiPriority w:val="99"/>
    <w:rsid w:val="00BB65C3"/>
    <w:pPr>
      <w:shd w:val="clear" w:color="auto" w:fill="46A4C9"/>
      <w:textAlignment w:val="center"/>
    </w:pPr>
    <w:rPr>
      <w:b/>
      <w:bCs/>
      <w:color w:val="FFFFFF"/>
    </w:rPr>
  </w:style>
  <w:style w:type="paragraph" w:customStyle="1" w:styleId="redbluebody">
    <w:name w:val="redblue_body"/>
    <w:basedOn w:val="Normal"/>
    <w:uiPriority w:val="99"/>
    <w:rsid w:val="00BB65C3"/>
    <w:pPr>
      <w:shd w:val="clear" w:color="auto" w:fill="FFFFFF"/>
      <w:textAlignment w:val="center"/>
    </w:pPr>
    <w:rPr>
      <w:color w:val="000000"/>
    </w:rPr>
  </w:style>
  <w:style w:type="paragraph" w:customStyle="1" w:styleId="redbluedow">
    <w:name w:val="redblue_dow"/>
    <w:basedOn w:val="Normal"/>
    <w:uiPriority w:val="99"/>
    <w:rsid w:val="00BB65C3"/>
    <w:pPr>
      <w:textAlignment w:val="center"/>
    </w:pPr>
    <w:rPr>
      <w:b/>
      <w:bCs/>
      <w:color w:val="46A4C9"/>
    </w:rPr>
  </w:style>
  <w:style w:type="paragraph" w:customStyle="1" w:styleId="redbluedayschedule">
    <w:name w:val="redblue_dayschedule"/>
    <w:basedOn w:val="Normal"/>
    <w:uiPriority w:val="99"/>
    <w:rsid w:val="00BB65C3"/>
    <w:pPr>
      <w:pBdr>
        <w:top w:val="single" w:sz="6" w:space="2" w:color="A0A0A0"/>
        <w:left w:val="single" w:sz="6" w:space="2" w:color="A0A0A0"/>
        <w:bottom w:val="single" w:sz="6" w:space="2" w:color="A0A0A0"/>
        <w:right w:val="single" w:sz="6" w:space="2" w:color="A0A0A0"/>
      </w:pBdr>
    </w:pPr>
  </w:style>
  <w:style w:type="paragraph" w:customStyle="1" w:styleId="brownmark">
    <w:name w:val="brown_mark"/>
    <w:basedOn w:val="Normal"/>
    <w:uiPriority w:val="99"/>
    <w:rsid w:val="00BB65C3"/>
    <w:pPr>
      <w:pBdr>
        <w:bottom w:val="single" w:sz="6" w:space="0" w:color="CABCA8"/>
        <w:right w:val="single" w:sz="6" w:space="0" w:color="CABCA8"/>
      </w:pBdr>
      <w:jc w:val="center"/>
      <w:textAlignment w:val="center"/>
    </w:pPr>
    <w:rPr>
      <w:color w:val="000000"/>
    </w:rPr>
  </w:style>
  <w:style w:type="paragraph" w:customStyle="1" w:styleId="browndate">
    <w:name w:val="brown_date"/>
    <w:basedOn w:val="Normal"/>
    <w:uiPriority w:val="99"/>
    <w:rsid w:val="00BB65C3"/>
    <w:pPr>
      <w:pBdr>
        <w:bottom w:val="single" w:sz="6" w:space="0" w:color="CABCA8"/>
        <w:right w:val="single" w:sz="6" w:space="0" w:color="CABCA8"/>
      </w:pBdr>
      <w:shd w:val="clear" w:color="auto" w:fill="E2D6B5"/>
      <w:jc w:val="center"/>
      <w:textAlignment w:val="center"/>
    </w:pPr>
    <w:rPr>
      <w:b/>
      <w:bCs/>
      <w:color w:val="745A4D"/>
    </w:rPr>
  </w:style>
  <w:style w:type="paragraph" w:customStyle="1" w:styleId="brownheaderdisname">
    <w:name w:val="brown_headerdisname"/>
    <w:basedOn w:val="Normal"/>
    <w:uiPriority w:val="99"/>
    <w:rsid w:val="00BB65C3"/>
    <w:pPr>
      <w:pBdr>
        <w:bottom w:val="single" w:sz="6" w:space="0" w:color="CABCA8"/>
        <w:right w:val="single" w:sz="6" w:space="0" w:color="CABCA8"/>
      </w:pBdr>
      <w:shd w:val="clear" w:color="auto" w:fill="E2D6B5"/>
      <w:jc w:val="center"/>
      <w:textAlignment w:val="center"/>
    </w:pPr>
    <w:rPr>
      <w:b/>
      <w:bCs/>
      <w:color w:val="745A4D"/>
    </w:rPr>
  </w:style>
  <w:style w:type="paragraph" w:customStyle="1" w:styleId="browntable">
    <w:name w:val="brown_table"/>
    <w:basedOn w:val="Normal"/>
    <w:uiPriority w:val="99"/>
    <w:rsid w:val="00BB65C3"/>
    <w:pPr>
      <w:pBdr>
        <w:top w:val="single" w:sz="6" w:space="0" w:color="CABCA8"/>
        <w:left w:val="single" w:sz="6" w:space="0" w:color="CABCA8"/>
      </w:pBdr>
    </w:pPr>
  </w:style>
  <w:style w:type="paragraph" w:customStyle="1" w:styleId="brownbodydis">
    <w:name w:val="brown_bodydis"/>
    <w:basedOn w:val="Normal"/>
    <w:uiPriority w:val="99"/>
    <w:rsid w:val="00BB65C3"/>
    <w:pPr>
      <w:pBdr>
        <w:bottom w:val="single" w:sz="6" w:space="0" w:color="CABCA8"/>
        <w:right w:val="single" w:sz="6" w:space="0" w:color="CABCA8"/>
      </w:pBdr>
      <w:shd w:val="clear" w:color="auto" w:fill="EAE0C5"/>
      <w:textAlignment w:val="center"/>
    </w:pPr>
    <w:rPr>
      <w:color w:val="000000"/>
    </w:rPr>
  </w:style>
  <w:style w:type="paragraph" w:customStyle="1" w:styleId="brownheader">
    <w:name w:val="brown_header"/>
    <w:basedOn w:val="Normal"/>
    <w:uiPriority w:val="99"/>
    <w:rsid w:val="00BB65C3"/>
    <w:pPr>
      <w:shd w:val="clear" w:color="auto" w:fill="E2D6B5"/>
      <w:textAlignment w:val="center"/>
    </w:pPr>
    <w:rPr>
      <w:b/>
      <w:bCs/>
      <w:color w:val="745A4D"/>
    </w:rPr>
  </w:style>
  <w:style w:type="paragraph" w:customStyle="1" w:styleId="brownheaderschedule">
    <w:name w:val="brown_header_schedule"/>
    <w:basedOn w:val="Normal"/>
    <w:uiPriority w:val="99"/>
    <w:rsid w:val="00BB65C3"/>
    <w:pPr>
      <w:shd w:val="clear" w:color="auto" w:fill="E2D6B5"/>
      <w:textAlignment w:val="center"/>
    </w:pPr>
    <w:rPr>
      <w:b/>
      <w:bCs/>
      <w:color w:val="745A4D"/>
    </w:rPr>
  </w:style>
  <w:style w:type="paragraph" w:customStyle="1" w:styleId="brownbody">
    <w:name w:val="brown_body"/>
    <w:basedOn w:val="Normal"/>
    <w:uiPriority w:val="99"/>
    <w:rsid w:val="00BB65C3"/>
    <w:pPr>
      <w:shd w:val="clear" w:color="auto" w:fill="EFE7D0"/>
      <w:textAlignment w:val="center"/>
    </w:pPr>
    <w:rPr>
      <w:color w:val="000000"/>
    </w:rPr>
  </w:style>
  <w:style w:type="paragraph" w:customStyle="1" w:styleId="graymark">
    <w:name w:val="gray_mark"/>
    <w:basedOn w:val="Normal"/>
    <w:uiPriority w:val="99"/>
    <w:rsid w:val="00BB65C3"/>
    <w:pPr>
      <w:pBdr>
        <w:bottom w:val="single" w:sz="6" w:space="0" w:color="779091"/>
        <w:right w:val="single" w:sz="6" w:space="0" w:color="779091"/>
      </w:pBdr>
    </w:pPr>
    <w:rPr>
      <w:color w:val="000000"/>
    </w:rPr>
  </w:style>
  <w:style w:type="paragraph" w:customStyle="1" w:styleId="graydate">
    <w:name w:val="gray_date"/>
    <w:basedOn w:val="Normal"/>
    <w:uiPriority w:val="99"/>
    <w:rsid w:val="00BB65C3"/>
    <w:pPr>
      <w:pBdr>
        <w:bottom w:val="single" w:sz="6" w:space="0" w:color="779091"/>
        <w:right w:val="single" w:sz="6" w:space="0" w:color="779091"/>
      </w:pBdr>
      <w:shd w:val="clear" w:color="auto" w:fill="81A0A1"/>
    </w:pPr>
    <w:rPr>
      <w:b/>
      <w:bCs/>
      <w:color w:val="FFFFFF"/>
    </w:rPr>
  </w:style>
  <w:style w:type="paragraph" w:customStyle="1" w:styleId="grayheaderdisname">
    <w:name w:val="gray_headerdisname"/>
    <w:basedOn w:val="Normal"/>
    <w:uiPriority w:val="99"/>
    <w:rsid w:val="00BB65C3"/>
    <w:pPr>
      <w:pBdr>
        <w:bottom w:val="single" w:sz="6" w:space="0" w:color="779091"/>
        <w:right w:val="single" w:sz="6" w:space="0" w:color="779091"/>
      </w:pBdr>
      <w:shd w:val="clear" w:color="auto" w:fill="81A0A1"/>
    </w:pPr>
    <w:rPr>
      <w:b/>
      <w:bCs/>
      <w:color w:val="FFFFFF"/>
    </w:rPr>
  </w:style>
  <w:style w:type="paragraph" w:customStyle="1" w:styleId="graytable">
    <w:name w:val="gray_table"/>
    <w:basedOn w:val="Normal"/>
    <w:uiPriority w:val="99"/>
    <w:rsid w:val="00BB65C3"/>
    <w:pPr>
      <w:pBdr>
        <w:top w:val="single" w:sz="6" w:space="0" w:color="779091"/>
        <w:left w:val="single" w:sz="6" w:space="0" w:color="779091"/>
      </w:pBdr>
    </w:pPr>
  </w:style>
  <w:style w:type="paragraph" w:customStyle="1" w:styleId="graybodydis">
    <w:name w:val="gray_bodydis"/>
    <w:basedOn w:val="Normal"/>
    <w:uiPriority w:val="99"/>
    <w:rsid w:val="00BB65C3"/>
    <w:pPr>
      <w:pBdr>
        <w:bottom w:val="single" w:sz="6" w:space="0" w:color="779091"/>
        <w:right w:val="single" w:sz="6" w:space="0" w:color="779091"/>
      </w:pBdr>
      <w:shd w:val="clear" w:color="auto" w:fill="DFE4E6"/>
      <w:textAlignment w:val="center"/>
    </w:pPr>
    <w:rPr>
      <w:color w:val="000000"/>
    </w:rPr>
  </w:style>
  <w:style w:type="paragraph" w:customStyle="1" w:styleId="grayheader">
    <w:name w:val="gray_header"/>
    <w:basedOn w:val="Normal"/>
    <w:uiPriority w:val="99"/>
    <w:rsid w:val="00BB65C3"/>
    <w:pPr>
      <w:shd w:val="clear" w:color="auto" w:fill="81A0A1"/>
      <w:textAlignment w:val="center"/>
    </w:pPr>
    <w:rPr>
      <w:b/>
      <w:bCs/>
      <w:color w:val="FFFFFF"/>
    </w:rPr>
  </w:style>
  <w:style w:type="paragraph" w:customStyle="1" w:styleId="graybody">
    <w:name w:val="gray_body"/>
    <w:basedOn w:val="Normal"/>
    <w:uiPriority w:val="99"/>
    <w:rsid w:val="00BB65C3"/>
    <w:pPr>
      <w:textAlignment w:val="center"/>
    </w:pPr>
    <w:rPr>
      <w:color w:val="000000"/>
    </w:rPr>
  </w:style>
  <w:style w:type="paragraph" w:customStyle="1" w:styleId="graydow">
    <w:name w:val="gray_dow"/>
    <w:basedOn w:val="Normal"/>
    <w:uiPriority w:val="99"/>
    <w:rsid w:val="00BB65C3"/>
    <w:pPr>
      <w:textAlignment w:val="center"/>
    </w:pPr>
    <w:rPr>
      <w:b/>
      <w:bCs/>
      <w:color w:val="DC3B4E"/>
    </w:rPr>
  </w:style>
  <w:style w:type="paragraph" w:customStyle="1" w:styleId="graydayschedule">
    <w:name w:val="gray_dayschedule"/>
    <w:basedOn w:val="Normal"/>
    <w:uiPriority w:val="99"/>
    <w:rsid w:val="00BB65C3"/>
    <w:pPr>
      <w:pBdr>
        <w:top w:val="single" w:sz="2" w:space="2" w:color="CABCA8"/>
        <w:left w:val="single" w:sz="2" w:space="2" w:color="CABCA8"/>
        <w:bottom w:val="single" w:sz="2" w:space="2" w:color="CABCA8"/>
        <w:right w:val="single" w:sz="2" w:space="2" w:color="CABCA8"/>
      </w:pBdr>
    </w:pPr>
  </w:style>
  <w:style w:type="paragraph" w:customStyle="1" w:styleId="grayheaderschedule">
    <w:name w:val="gray_header_schedule"/>
    <w:basedOn w:val="Normal"/>
    <w:uiPriority w:val="99"/>
    <w:rsid w:val="00BB65C3"/>
    <w:pPr>
      <w:pBdr>
        <w:bottom w:val="dotted" w:sz="12" w:space="0" w:color="779091"/>
      </w:pBdr>
    </w:pPr>
    <w:rPr>
      <w:b/>
      <w:bCs/>
    </w:rPr>
  </w:style>
  <w:style w:type="paragraph" w:customStyle="1" w:styleId="grayheaderuserlist">
    <w:name w:val="gray_header_userlist"/>
    <w:basedOn w:val="Normal"/>
    <w:uiPriority w:val="99"/>
    <w:rsid w:val="00BB65C3"/>
    <w:pPr>
      <w:pBdr>
        <w:bottom w:val="dotted" w:sz="12" w:space="0" w:color="779091"/>
      </w:pBdr>
    </w:pPr>
    <w:rPr>
      <w:b/>
      <w:bCs/>
    </w:rPr>
  </w:style>
  <w:style w:type="paragraph" w:customStyle="1" w:styleId="blue3mark">
    <w:name w:val="blue3_mark"/>
    <w:basedOn w:val="Normal"/>
    <w:uiPriority w:val="99"/>
    <w:rsid w:val="00BB65C3"/>
    <w:pPr>
      <w:pBdr>
        <w:bottom w:val="single" w:sz="6" w:space="0" w:color="CFE4E8"/>
        <w:right w:val="single" w:sz="6" w:space="0" w:color="CFE4E8"/>
      </w:pBdr>
      <w:jc w:val="center"/>
      <w:textAlignment w:val="center"/>
    </w:pPr>
    <w:rPr>
      <w:color w:val="000000"/>
    </w:rPr>
  </w:style>
  <w:style w:type="paragraph" w:customStyle="1" w:styleId="blue3date">
    <w:name w:val="blue3_date"/>
    <w:basedOn w:val="Normal"/>
    <w:uiPriority w:val="99"/>
    <w:rsid w:val="00BB65C3"/>
    <w:pPr>
      <w:pBdr>
        <w:bottom w:val="single" w:sz="6" w:space="0" w:color="CFE4E8"/>
        <w:right w:val="single" w:sz="6" w:space="0" w:color="CFE4E8"/>
      </w:pBdr>
      <w:shd w:val="clear" w:color="auto" w:fill="CFE4E8"/>
      <w:jc w:val="center"/>
      <w:textAlignment w:val="center"/>
    </w:pPr>
    <w:rPr>
      <w:b/>
      <w:bCs/>
      <w:color w:val="000000"/>
    </w:rPr>
  </w:style>
  <w:style w:type="paragraph" w:customStyle="1" w:styleId="blue3headerdisname">
    <w:name w:val="blue3_headerdisname"/>
    <w:basedOn w:val="Normal"/>
    <w:uiPriority w:val="99"/>
    <w:rsid w:val="00BB65C3"/>
    <w:pPr>
      <w:pBdr>
        <w:bottom w:val="single" w:sz="6" w:space="0" w:color="CFE4E8"/>
        <w:right w:val="single" w:sz="6" w:space="0" w:color="CFE4E8"/>
      </w:pBdr>
      <w:shd w:val="clear" w:color="auto" w:fill="CFE4E8"/>
      <w:textAlignment w:val="center"/>
    </w:pPr>
    <w:rPr>
      <w:b/>
      <w:bCs/>
      <w:color w:val="000000"/>
    </w:rPr>
  </w:style>
  <w:style w:type="paragraph" w:customStyle="1" w:styleId="blue3table">
    <w:name w:val="blue3_table"/>
    <w:basedOn w:val="Normal"/>
    <w:uiPriority w:val="99"/>
    <w:rsid w:val="00BB65C3"/>
    <w:pPr>
      <w:pBdr>
        <w:top w:val="single" w:sz="6" w:space="0" w:color="CFE4E8"/>
        <w:left w:val="single" w:sz="6" w:space="0" w:color="CFE4E8"/>
      </w:pBdr>
      <w:shd w:val="clear" w:color="auto" w:fill="FFFFFF"/>
    </w:pPr>
  </w:style>
  <w:style w:type="paragraph" w:customStyle="1" w:styleId="blue3bodydis">
    <w:name w:val="blue3_bodydis"/>
    <w:basedOn w:val="Normal"/>
    <w:uiPriority w:val="99"/>
    <w:rsid w:val="00BB65C3"/>
    <w:pPr>
      <w:pBdr>
        <w:bottom w:val="single" w:sz="6" w:space="0" w:color="CFE4E8"/>
        <w:right w:val="single" w:sz="6" w:space="0" w:color="CFE4E8"/>
      </w:pBdr>
      <w:shd w:val="clear" w:color="auto" w:fill="FFFFFF"/>
      <w:textAlignment w:val="center"/>
    </w:pPr>
    <w:rPr>
      <w:color w:val="000000"/>
    </w:rPr>
  </w:style>
  <w:style w:type="paragraph" w:customStyle="1" w:styleId="blue3header">
    <w:name w:val="blue3_header"/>
    <w:basedOn w:val="Normal"/>
    <w:uiPriority w:val="99"/>
    <w:rsid w:val="00BB65C3"/>
    <w:pPr>
      <w:shd w:val="clear" w:color="auto" w:fill="81A0A1"/>
      <w:textAlignment w:val="center"/>
    </w:pPr>
    <w:rPr>
      <w:b/>
      <w:bCs/>
      <w:color w:val="FFFFFF"/>
    </w:rPr>
  </w:style>
  <w:style w:type="paragraph" w:customStyle="1" w:styleId="blue3body">
    <w:name w:val="blue3_body"/>
    <w:basedOn w:val="Normal"/>
    <w:uiPriority w:val="99"/>
    <w:rsid w:val="00BB65C3"/>
    <w:pPr>
      <w:shd w:val="clear" w:color="auto" w:fill="FFFFFF"/>
      <w:textAlignment w:val="center"/>
    </w:pPr>
    <w:rPr>
      <w:color w:val="000000"/>
    </w:rPr>
  </w:style>
  <w:style w:type="paragraph" w:customStyle="1" w:styleId="blue3dow">
    <w:name w:val="blue3_dow"/>
    <w:basedOn w:val="Normal"/>
    <w:uiPriority w:val="99"/>
    <w:rsid w:val="00BB65C3"/>
    <w:pPr>
      <w:textAlignment w:val="center"/>
    </w:pPr>
    <w:rPr>
      <w:b/>
      <w:bCs/>
      <w:color w:val="000000"/>
    </w:rPr>
  </w:style>
  <w:style w:type="paragraph" w:customStyle="1" w:styleId="blue3dayschedule">
    <w:name w:val="blue3_dayschedule"/>
    <w:basedOn w:val="Normal"/>
    <w:uiPriority w:val="99"/>
    <w:rsid w:val="00BB65C3"/>
    <w:pPr>
      <w:pBdr>
        <w:top w:val="single" w:sz="2" w:space="2" w:color="CABCA8"/>
        <w:left w:val="single" w:sz="2" w:space="2" w:color="CABCA8"/>
        <w:bottom w:val="single" w:sz="2" w:space="2" w:color="CABCA8"/>
        <w:right w:val="single" w:sz="2" w:space="2" w:color="CABCA8"/>
      </w:pBdr>
    </w:pPr>
  </w:style>
  <w:style w:type="paragraph" w:customStyle="1" w:styleId="blue3headerschedule">
    <w:name w:val="blue3_header_schedule"/>
    <w:basedOn w:val="Normal"/>
    <w:uiPriority w:val="99"/>
    <w:rsid w:val="00BB65C3"/>
    <w:pPr>
      <w:shd w:val="clear" w:color="auto" w:fill="CFE4E8"/>
    </w:pPr>
    <w:rPr>
      <w:b/>
      <w:bCs/>
      <w:sz w:val="22"/>
      <w:szCs w:val="22"/>
    </w:rPr>
  </w:style>
  <w:style w:type="paragraph" w:customStyle="1" w:styleId="blue3headeruserlist">
    <w:name w:val="blue3_header_userlist"/>
    <w:basedOn w:val="Normal"/>
    <w:uiPriority w:val="99"/>
    <w:rsid w:val="00BB65C3"/>
    <w:pPr>
      <w:shd w:val="clear" w:color="auto" w:fill="CFE4E8"/>
    </w:pPr>
    <w:rPr>
      <w:b/>
      <w:bCs/>
      <w:sz w:val="22"/>
      <w:szCs w:val="22"/>
    </w:rPr>
  </w:style>
  <w:style w:type="paragraph" w:customStyle="1" w:styleId="wordwrapbreak">
    <w:name w:val="wordwrapbreak"/>
    <w:basedOn w:val="Normal"/>
    <w:uiPriority w:val="99"/>
    <w:rsid w:val="00BB65C3"/>
  </w:style>
  <w:style w:type="paragraph" w:customStyle="1" w:styleId="nobr">
    <w:name w:val="nobr"/>
    <w:basedOn w:val="Normal"/>
    <w:uiPriority w:val="99"/>
    <w:rsid w:val="00BB65C3"/>
  </w:style>
  <w:style w:type="paragraph" w:customStyle="1" w:styleId="center">
    <w:name w:val="center"/>
    <w:basedOn w:val="Normal"/>
    <w:uiPriority w:val="99"/>
    <w:rsid w:val="00BB65C3"/>
    <w:pPr>
      <w:jc w:val="center"/>
    </w:pPr>
  </w:style>
  <w:style w:type="paragraph" w:customStyle="1" w:styleId="inputanswer">
    <w:name w:val="input_answer"/>
    <w:basedOn w:val="Normal"/>
    <w:uiPriority w:val="99"/>
    <w:rsid w:val="00BB65C3"/>
    <w:pPr>
      <w:pBdr>
        <w:top w:val="single" w:sz="6" w:space="0" w:color="0066AA"/>
        <w:left w:val="single" w:sz="6" w:space="0" w:color="0066AA"/>
        <w:bottom w:val="single" w:sz="6" w:space="0" w:color="0066AA"/>
        <w:right w:val="single" w:sz="6" w:space="0" w:color="0066AA"/>
      </w:pBdr>
      <w:shd w:val="clear" w:color="auto" w:fill="F4F4F4"/>
    </w:pPr>
    <w:rPr>
      <w:rFonts w:ascii="Verdana" w:hAnsi="Verdana" w:cs="Verdana"/>
    </w:rPr>
  </w:style>
  <w:style w:type="paragraph" w:customStyle="1" w:styleId="error">
    <w:name w:val="error"/>
    <w:basedOn w:val="Normal"/>
    <w:uiPriority w:val="99"/>
    <w:rsid w:val="00BB65C3"/>
    <w:rPr>
      <w:color w:val="FF0000"/>
    </w:rPr>
  </w:style>
  <w:style w:type="paragraph" w:customStyle="1" w:styleId="linkselectdate">
    <w:name w:val="link_selectdate"/>
    <w:basedOn w:val="Normal"/>
    <w:uiPriority w:val="99"/>
    <w:rsid w:val="00BB65C3"/>
    <w:rPr>
      <w:rFonts w:ascii="Arial" w:hAnsi="Arial" w:cs="Arial"/>
      <w:b/>
      <w:bCs/>
      <w:color w:val="1D3B6F"/>
      <w:sz w:val="14"/>
      <w:szCs w:val="14"/>
    </w:rPr>
  </w:style>
  <w:style w:type="paragraph" w:customStyle="1" w:styleId="bold">
    <w:name w:val="bold"/>
    <w:basedOn w:val="Normal"/>
    <w:uiPriority w:val="99"/>
    <w:rsid w:val="00BB65C3"/>
    <w:rPr>
      <w:b/>
      <w:bCs/>
    </w:rPr>
  </w:style>
  <w:style w:type="paragraph" w:customStyle="1" w:styleId="white">
    <w:name w:val="white"/>
    <w:basedOn w:val="Normal"/>
    <w:uiPriority w:val="99"/>
    <w:rsid w:val="00BB65C3"/>
    <w:rPr>
      <w:color w:val="FFFFFF"/>
    </w:rPr>
  </w:style>
  <w:style w:type="paragraph" w:customStyle="1" w:styleId="green">
    <w:name w:val="green"/>
    <w:basedOn w:val="Normal"/>
    <w:uiPriority w:val="99"/>
    <w:rsid w:val="00BB65C3"/>
    <w:rPr>
      <w:color w:val="008000"/>
    </w:rPr>
  </w:style>
  <w:style w:type="paragraph" w:customStyle="1" w:styleId="disabled">
    <w:name w:val="disabled"/>
    <w:basedOn w:val="Normal"/>
    <w:uiPriority w:val="99"/>
    <w:rsid w:val="00BB65C3"/>
    <w:rPr>
      <w:color w:val="000000"/>
    </w:rPr>
  </w:style>
  <w:style w:type="paragraph" w:customStyle="1" w:styleId="hidden">
    <w:name w:val="hidden"/>
    <w:basedOn w:val="Normal"/>
    <w:uiPriority w:val="99"/>
    <w:rsid w:val="00BB65C3"/>
    <w:rPr>
      <w:vanish/>
    </w:rPr>
  </w:style>
  <w:style w:type="paragraph" w:customStyle="1" w:styleId="withbreaksblue">
    <w:name w:val="withbreaks_blue"/>
    <w:basedOn w:val="Normal"/>
    <w:uiPriority w:val="99"/>
    <w:rsid w:val="00BB65C3"/>
  </w:style>
  <w:style w:type="paragraph" w:customStyle="1" w:styleId="withbreakswhite">
    <w:name w:val="withbreaks_white"/>
    <w:basedOn w:val="Normal"/>
    <w:uiPriority w:val="99"/>
    <w:rsid w:val="00BB65C3"/>
  </w:style>
  <w:style w:type="paragraph" w:customStyle="1" w:styleId="withbreaksblue2">
    <w:name w:val="withbreaks_blue2"/>
    <w:basedOn w:val="Normal"/>
    <w:uiPriority w:val="99"/>
    <w:rsid w:val="00BB65C3"/>
  </w:style>
  <w:style w:type="paragraph" w:customStyle="1" w:styleId="bluetextinsystem">
    <w:name w:val="bluetextinsystem"/>
    <w:basedOn w:val="Normal"/>
    <w:uiPriority w:val="99"/>
    <w:rsid w:val="00BB65C3"/>
    <w:rPr>
      <w:color w:val="167BC0"/>
    </w:rPr>
  </w:style>
  <w:style w:type="paragraph" w:customStyle="1" w:styleId="menufon">
    <w:name w:val="menufon"/>
    <w:basedOn w:val="Normal"/>
    <w:uiPriority w:val="99"/>
    <w:rsid w:val="00BB65C3"/>
    <w:pPr>
      <w:shd w:val="clear" w:color="auto" w:fill="E2D6B5"/>
    </w:pPr>
  </w:style>
  <w:style w:type="paragraph" w:customStyle="1" w:styleId="userbackcolor">
    <w:name w:val="userbackcolor"/>
    <w:basedOn w:val="Normal"/>
    <w:uiPriority w:val="99"/>
    <w:rsid w:val="00BB65C3"/>
    <w:pPr>
      <w:shd w:val="clear" w:color="auto" w:fill="EFE7D0"/>
    </w:pPr>
  </w:style>
  <w:style w:type="paragraph" w:styleId="z-TopofForm">
    <w:name w:val="HTML Top of Form"/>
    <w:basedOn w:val="Normal"/>
    <w:next w:val="Normal"/>
    <w:link w:val="z-TopofFormChar"/>
    <w:hidden/>
    <w:uiPriority w:val="99"/>
    <w:rsid w:val="00BB65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BB65C3"/>
    <w:rPr>
      <w:rFonts w:ascii="Arial" w:hAnsi="Arial" w:cs="Arial"/>
      <w:vanish/>
      <w:sz w:val="16"/>
      <w:szCs w:val="16"/>
      <w:lang w:eastAsia="ru-RU"/>
    </w:rPr>
  </w:style>
  <w:style w:type="paragraph" w:styleId="ListBullet2">
    <w:name w:val="List Bullet 2"/>
    <w:basedOn w:val="Normal"/>
    <w:uiPriority w:val="99"/>
    <w:rsid w:val="00BB65C3"/>
    <w:pPr>
      <w:numPr>
        <w:numId w:val="3"/>
      </w:numPr>
      <w:tabs>
        <w:tab w:val="clear" w:pos="643"/>
      </w:tabs>
      <w:ind w:left="0" w:firstLine="0"/>
    </w:pPr>
  </w:style>
  <w:style w:type="paragraph" w:customStyle="1" w:styleId="normal0">
    <w:name w:val="normal"/>
    <w:basedOn w:val="Normal"/>
    <w:uiPriority w:val="99"/>
    <w:rsid w:val="00BB65C3"/>
  </w:style>
  <w:style w:type="paragraph" w:styleId="z-BottomofForm">
    <w:name w:val="HTML Bottom of Form"/>
    <w:basedOn w:val="Normal"/>
    <w:next w:val="Normal"/>
    <w:link w:val="z-BottomofFormChar"/>
    <w:hidden/>
    <w:uiPriority w:val="99"/>
    <w:rsid w:val="00BB65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BB65C3"/>
    <w:rPr>
      <w:rFonts w:ascii="Arial" w:hAnsi="Arial" w:cs="Arial"/>
      <w:vanish/>
      <w:sz w:val="16"/>
      <w:szCs w:val="16"/>
      <w:lang w:eastAsia="ru-RU"/>
    </w:rPr>
  </w:style>
  <w:style w:type="paragraph" w:customStyle="1" w:styleId="rvps140">
    <w:name w:val="rvps140"/>
    <w:basedOn w:val="Normal"/>
    <w:uiPriority w:val="99"/>
    <w:rsid w:val="00BB65C3"/>
    <w:pPr>
      <w:spacing w:after="225"/>
    </w:pPr>
  </w:style>
  <w:style w:type="character" w:customStyle="1" w:styleId="rvts1410">
    <w:name w:val="rvts1410"/>
    <w:basedOn w:val="DefaultParagraphFont"/>
    <w:uiPriority w:val="99"/>
    <w:rsid w:val="00BB65C3"/>
    <w:rPr>
      <w:rFonts w:ascii="Arial" w:hAnsi="Arial" w:cs="Arial"/>
      <w:color w:val="auto"/>
      <w:sz w:val="24"/>
      <w:szCs w:val="24"/>
      <w:u w:val="none"/>
      <w:effect w:val="none"/>
      <w:shd w:val="clear" w:color="auto" w:fill="auto"/>
    </w:rPr>
  </w:style>
  <w:style w:type="paragraph" w:customStyle="1" w:styleId="rvps145">
    <w:name w:val="rvps145"/>
    <w:basedOn w:val="Normal"/>
    <w:uiPriority w:val="99"/>
    <w:rsid w:val="00BB65C3"/>
    <w:pPr>
      <w:spacing w:before="100" w:beforeAutospacing="1" w:after="100" w:afterAutospacing="1"/>
    </w:pPr>
  </w:style>
  <w:style w:type="paragraph" w:styleId="BodyTextIndent2">
    <w:name w:val="Body Text Indent 2"/>
    <w:basedOn w:val="Normal"/>
    <w:link w:val="BodyTextIndent2Char"/>
    <w:uiPriority w:val="99"/>
    <w:rsid w:val="00BB65C3"/>
    <w:pPr>
      <w:spacing w:after="120" w:line="480" w:lineRule="auto"/>
      <w:ind w:left="283"/>
    </w:pPr>
  </w:style>
  <w:style w:type="character" w:customStyle="1" w:styleId="BodyTextIndent2Char">
    <w:name w:val="Body Text Indent 2 Char"/>
    <w:basedOn w:val="DefaultParagraphFont"/>
    <w:link w:val="BodyTextIndent2"/>
    <w:uiPriority w:val="99"/>
    <w:locked/>
    <w:rsid w:val="00BB65C3"/>
    <w:rPr>
      <w:rFonts w:ascii="Times New Roman" w:hAnsi="Times New Roman" w:cs="Times New Roman"/>
      <w:sz w:val="20"/>
      <w:szCs w:val="20"/>
      <w:lang w:eastAsia="ru-RU"/>
    </w:rPr>
  </w:style>
  <w:style w:type="paragraph" w:styleId="ListBullet">
    <w:name w:val="List Bullet"/>
    <w:basedOn w:val="Normal"/>
    <w:uiPriority w:val="99"/>
    <w:rsid w:val="00BB65C3"/>
    <w:pPr>
      <w:widowControl w:val="0"/>
      <w:numPr>
        <w:numId w:val="6"/>
      </w:numPr>
      <w:autoSpaceDE w:val="0"/>
      <w:autoSpaceDN w:val="0"/>
      <w:adjustRightInd w:val="0"/>
    </w:pPr>
  </w:style>
  <w:style w:type="paragraph" w:customStyle="1" w:styleId="3">
    <w:name w:val="заголовок 3"/>
    <w:basedOn w:val="Normal"/>
    <w:next w:val="Normal"/>
    <w:uiPriority w:val="99"/>
    <w:rsid w:val="00BB65C3"/>
    <w:pPr>
      <w:keepNext/>
      <w:overflowPunct w:val="0"/>
      <w:autoSpaceDE w:val="0"/>
      <w:autoSpaceDN w:val="0"/>
      <w:adjustRightInd w:val="0"/>
      <w:textAlignment w:val="baseline"/>
    </w:pPr>
  </w:style>
  <w:style w:type="paragraph" w:customStyle="1" w:styleId="2">
    <w:name w:val="заголовок 2"/>
    <w:basedOn w:val="Normal"/>
    <w:next w:val="Normal"/>
    <w:uiPriority w:val="99"/>
    <w:rsid w:val="00BB65C3"/>
    <w:pPr>
      <w:keepNext/>
      <w:overflowPunct w:val="0"/>
      <w:autoSpaceDE w:val="0"/>
      <w:autoSpaceDN w:val="0"/>
      <w:adjustRightInd w:val="0"/>
      <w:jc w:val="center"/>
      <w:textAlignment w:val="baseline"/>
    </w:pPr>
  </w:style>
  <w:style w:type="paragraph" w:customStyle="1" w:styleId="plaintext">
    <w:name w:val="plaintext"/>
    <w:basedOn w:val="Normal"/>
    <w:uiPriority w:val="99"/>
    <w:rsid w:val="00BB65C3"/>
    <w:pPr>
      <w:spacing w:after="120" w:line="270" w:lineRule="atLeast"/>
      <w:jc w:val="both"/>
    </w:pPr>
    <w:rPr>
      <w:rFonts w:ascii="Verdana" w:hAnsi="Verdana" w:cs="Verdana"/>
      <w:sz w:val="18"/>
      <w:szCs w:val="18"/>
    </w:rPr>
  </w:style>
  <w:style w:type="character" w:styleId="PageNumber">
    <w:name w:val="page number"/>
    <w:basedOn w:val="DefaultParagraphFont"/>
    <w:uiPriority w:val="99"/>
    <w:rsid w:val="00BB65C3"/>
  </w:style>
  <w:style w:type="paragraph" w:styleId="Header">
    <w:name w:val="header"/>
    <w:basedOn w:val="Normal"/>
    <w:link w:val="HeaderChar"/>
    <w:uiPriority w:val="99"/>
    <w:rsid w:val="00BB65C3"/>
    <w:pPr>
      <w:tabs>
        <w:tab w:val="center" w:pos="4677"/>
        <w:tab w:val="right" w:pos="9355"/>
      </w:tabs>
    </w:pPr>
  </w:style>
  <w:style w:type="character" w:customStyle="1" w:styleId="HeaderChar">
    <w:name w:val="Header Char"/>
    <w:basedOn w:val="DefaultParagraphFont"/>
    <w:link w:val="Header"/>
    <w:uiPriority w:val="99"/>
    <w:locked/>
    <w:rsid w:val="00BB65C3"/>
    <w:rPr>
      <w:rFonts w:ascii="Times New Roman" w:hAnsi="Times New Roman" w:cs="Times New Roman"/>
      <w:sz w:val="20"/>
      <w:szCs w:val="20"/>
      <w:lang w:eastAsia="ru-RU"/>
    </w:rPr>
  </w:style>
  <w:style w:type="paragraph" w:styleId="List">
    <w:name w:val="List"/>
    <w:basedOn w:val="Normal"/>
    <w:uiPriority w:val="99"/>
    <w:rsid w:val="00BB65C3"/>
    <w:pPr>
      <w:ind w:left="283" w:hanging="283"/>
    </w:pPr>
  </w:style>
  <w:style w:type="paragraph" w:styleId="List2">
    <w:name w:val="List 2"/>
    <w:basedOn w:val="Normal"/>
    <w:uiPriority w:val="99"/>
    <w:rsid w:val="00BB65C3"/>
    <w:pPr>
      <w:ind w:left="566" w:hanging="283"/>
    </w:pPr>
  </w:style>
  <w:style w:type="paragraph" w:styleId="BalloonText">
    <w:name w:val="Balloon Text"/>
    <w:basedOn w:val="Normal"/>
    <w:link w:val="BalloonTextChar"/>
    <w:uiPriority w:val="99"/>
    <w:semiHidden/>
    <w:rsid w:val="00BB6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5C3"/>
    <w:rPr>
      <w:rFonts w:ascii="Tahoma" w:hAnsi="Tahoma" w:cs="Tahoma"/>
      <w:sz w:val="16"/>
      <w:szCs w:val="16"/>
      <w:lang w:eastAsia="ru-RU"/>
    </w:rPr>
  </w:style>
  <w:style w:type="paragraph" w:styleId="ListParagraph">
    <w:name w:val="List Paragraph"/>
    <w:basedOn w:val="Normal"/>
    <w:uiPriority w:val="99"/>
    <w:qFormat/>
    <w:rsid w:val="00604DC1"/>
    <w:pPr>
      <w:ind w:left="720"/>
    </w:pPr>
  </w:style>
  <w:style w:type="paragraph" w:customStyle="1" w:styleId="a0">
    <w:name w:val="Знак"/>
    <w:basedOn w:val="Normal"/>
    <w:uiPriority w:val="99"/>
    <w:rsid w:val="00604DC1"/>
    <w:pPr>
      <w:spacing w:after="160" w:line="240" w:lineRule="exact"/>
    </w:pPr>
    <w:rPr>
      <w:rFonts w:ascii="Verdana" w:hAnsi="Verdana" w:cs="Verdana"/>
      <w:lang w:val="en-US" w:eastAsia="en-US"/>
    </w:rPr>
  </w:style>
  <w:style w:type="character" w:customStyle="1" w:styleId="NormalWebChar">
    <w:name w:val="Normal (Web) Char"/>
    <w:basedOn w:val="DefaultParagraphFont"/>
    <w:link w:val="NormalWeb"/>
    <w:uiPriority w:val="99"/>
    <w:locked/>
    <w:rsid w:val="00055856"/>
    <w:rPr>
      <w:rFonts w:ascii="Times New Roman" w:hAnsi="Times New Roman" w:cs="Times New Roman"/>
      <w:sz w:val="24"/>
      <w:szCs w:val="24"/>
      <w:lang w:eastAsia="ru-RU"/>
    </w:rPr>
  </w:style>
  <w:style w:type="paragraph" w:styleId="NoSpacing">
    <w:name w:val="No Spacing"/>
    <w:uiPriority w:val="99"/>
    <w:qFormat/>
    <w:rsid w:val="00023BFE"/>
    <w:rPr>
      <w:rFonts w:ascii="Cambria" w:eastAsia="Times New Roman" w:hAnsi="Cambria" w:cs="Cambria"/>
      <w:i/>
      <w:iCs/>
      <w:sz w:val="24"/>
      <w:szCs w:val="24"/>
    </w:rPr>
  </w:style>
</w:styles>
</file>

<file path=word/webSettings.xml><?xml version="1.0" encoding="utf-8"?>
<w:webSettings xmlns:r="http://schemas.openxmlformats.org/officeDocument/2006/relationships" xmlns:w="http://schemas.openxmlformats.org/wordprocessingml/2006/main">
  <w:divs>
    <w:div w:id="184514426">
      <w:marLeft w:val="0"/>
      <w:marRight w:val="0"/>
      <w:marTop w:val="0"/>
      <w:marBottom w:val="0"/>
      <w:divBdr>
        <w:top w:val="none" w:sz="0" w:space="0" w:color="auto"/>
        <w:left w:val="none" w:sz="0" w:space="0" w:color="auto"/>
        <w:bottom w:val="none" w:sz="0" w:space="0" w:color="auto"/>
        <w:right w:val="none" w:sz="0" w:space="0" w:color="auto"/>
      </w:divBdr>
    </w:div>
    <w:div w:id="184514427">
      <w:marLeft w:val="0"/>
      <w:marRight w:val="0"/>
      <w:marTop w:val="0"/>
      <w:marBottom w:val="0"/>
      <w:divBdr>
        <w:top w:val="none" w:sz="0" w:space="0" w:color="auto"/>
        <w:left w:val="none" w:sz="0" w:space="0" w:color="auto"/>
        <w:bottom w:val="none" w:sz="0" w:space="0" w:color="auto"/>
        <w:right w:val="none" w:sz="0" w:space="0" w:color="auto"/>
      </w:divBdr>
      <w:divsChild>
        <w:div w:id="184514431">
          <w:marLeft w:val="0"/>
          <w:marRight w:val="0"/>
          <w:marTop w:val="0"/>
          <w:marBottom w:val="0"/>
          <w:divBdr>
            <w:top w:val="none" w:sz="0" w:space="0" w:color="auto"/>
            <w:left w:val="none" w:sz="0" w:space="0" w:color="auto"/>
            <w:bottom w:val="none" w:sz="0" w:space="0" w:color="auto"/>
            <w:right w:val="none" w:sz="0" w:space="0" w:color="auto"/>
          </w:divBdr>
          <w:divsChild>
            <w:div w:id="184514429">
              <w:marLeft w:val="0"/>
              <w:marRight w:val="0"/>
              <w:marTop w:val="0"/>
              <w:marBottom w:val="0"/>
              <w:divBdr>
                <w:top w:val="none" w:sz="0" w:space="0" w:color="auto"/>
                <w:left w:val="none" w:sz="0" w:space="0" w:color="auto"/>
                <w:bottom w:val="none" w:sz="0" w:space="0" w:color="auto"/>
                <w:right w:val="none" w:sz="0" w:space="0" w:color="auto"/>
              </w:divBdr>
            </w:div>
            <w:div w:id="1845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4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oleObject" Target="embeddings/oleObject9.bin"/><Relationship Id="rId5" Type="http://schemas.openxmlformats.org/officeDocument/2006/relationships/hyperlink" Target="http://www.schoolyag.ru" TargetMode="External"/><Relationship Id="rId15" Type="http://schemas.openxmlformats.org/officeDocument/2006/relationships/oleObject" Target="embeddings/oleObject5.bin"/><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8222</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
  <dc:creator>UserVIP</dc:creator>
  <cp:keywords/>
  <dc:description/>
  <cp:lastModifiedBy>Жук</cp:lastModifiedBy>
  <cp:revision>2</cp:revision>
  <cp:lastPrinted>2012-07-06T04:52:00Z</cp:lastPrinted>
  <dcterms:created xsi:type="dcterms:W3CDTF">2012-07-06T06:28:00Z</dcterms:created>
  <dcterms:modified xsi:type="dcterms:W3CDTF">2012-07-06T06:29:00Z</dcterms:modified>
</cp:coreProperties>
</file>